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480" w:lineRule="auto"/>
        <w:jc w:val="both"/>
        <w:rPr>
          <w:rFonts w:hint="eastAsia"/>
          <w:sz w:val="32"/>
          <w:szCs w:val="32"/>
        </w:rPr>
      </w:pPr>
    </w:p>
    <w:p>
      <w:pPr>
        <w:spacing w:line="480" w:lineRule="auto"/>
        <w:jc w:val="both"/>
        <w:rPr>
          <w:rFonts w:hint="eastAsia"/>
          <w:sz w:val="32"/>
          <w:szCs w:val="32"/>
        </w:rPr>
      </w:pPr>
    </w:p>
    <w:p>
      <w:pPr>
        <w:spacing w:line="480" w:lineRule="auto"/>
        <w:jc w:val="both"/>
        <w:rPr>
          <w:rFonts w:hint="eastAsia"/>
          <w:sz w:val="32"/>
          <w:szCs w:val="32"/>
        </w:rPr>
      </w:pPr>
      <w:bookmarkStart w:id="50" w:name="_GoBack"/>
      <w:bookmarkEnd w:id="50"/>
    </w:p>
    <w:p>
      <w:pPr>
        <w:spacing w:line="800" w:lineRule="exact"/>
        <w:jc w:val="center"/>
        <w:rPr>
          <w:rFonts w:hint="eastAsia" w:ascii="创艺简标宋" w:hAnsi="方正小标宋简体" w:eastAsia="创艺简标宋"/>
          <w:sz w:val="44"/>
          <w:szCs w:val="44"/>
          <w:lang w:eastAsia="zh-CN"/>
        </w:rPr>
      </w:pPr>
      <w:r>
        <w:rPr>
          <w:rFonts w:hint="eastAsia" w:ascii="创艺简标宋" w:hAnsi="方正小标宋简体" w:eastAsia="创艺简标宋" w:cs="Times New Roman"/>
          <w:sz w:val="44"/>
          <w:szCs w:val="44"/>
          <w:u w:val="none"/>
          <w:lang w:val="en-US" w:eastAsia="zh-CN"/>
        </w:rPr>
        <w:t>2022</w:t>
      </w:r>
      <w:r>
        <w:rPr>
          <w:rFonts w:hint="eastAsia" w:ascii="创艺简标宋" w:hAnsi="方正小标宋简体" w:eastAsia="创艺简标宋"/>
          <w:sz w:val="44"/>
          <w:szCs w:val="44"/>
        </w:rPr>
        <w:t>年</w:t>
      </w:r>
      <w:r>
        <w:rPr>
          <w:rFonts w:hint="eastAsia" w:ascii="创艺简标宋" w:hAnsi="方正小标宋简体" w:eastAsia="创艺简标宋"/>
          <w:sz w:val="44"/>
          <w:szCs w:val="44"/>
          <w:lang w:eastAsia="zh-CN"/>
        </w:rPr>
        <w:t>镇海区</w:t>
      </w:r>
      <w:r>
        <w:rPr>
          <w:rFonts w:hint="eastAsia" w:ascii="创艺简标宋" w:hAnsi="方正小标宋简体" w:eastAsia="创艺简标宋"/>
          <w:sz w:val="44"/>
          <w:szCs w:val="44"/>
        </w:rPr>
        <w:t>数字化车间</w:t>
      </w:r>
      <w:r>
        <w:rPr>
          <w:rFonts w:hint="eastAsia" w:ascii="创艺简标宋" w:hAnsi="方正小标宋简体" w:eastAsia="创艺简标宋"/>
          <w:sz w:val="44"/>
          <w:szCs w:val="44"/>
          <w:lang w:eastAsia="zh-CN"/>
        </w:rPr>
        <w:t>项目</w:t>
      </w:r>
    </w:p>
    <w:p>
      <w:pPr>
        <w:spacing w:line="800" w:lineRule="exact"/>
        <w:jc w:val="center"/>
        <w:rPr>
          <w:rFonts w:ascii="方正小标宋简体" w:hAnsi="方正小标宋简体" w:eastAsia="方正小标宋简体"/>
          <w:b/>
          <w:bCs/>
          <w:sz w:val="44"/>
          <w:szCs w:val="44"/>
        </w:rPr>
      </w:pPr>
    </w:p>
    <w:p>
      <w:pPr>
        <w:spacing w:line="500" w:lineRule="atLeast"/>
        <w:jc w:val="center"/>
        <w:rPr>
          <w:rFonts w:hint="eastAsia" w:ascii="创艺简标宋" w:hAnsi="黑体" w:eastAsia="创艺简标宋"/>
          <w:sz w:val="72"/>
          <w:szCs w:val="72"/>
        </w:rPr>
      </w:pPr>
      <w:r>
        <w:rPr>
          <w:rFonts w:hint="eastAsia" w:ascii="创艺简标宋" w:hAnsi="方正小标宋简体" w:eastAsia="创艺简标宋"/>
          <w:bCs/>
          <w:sz w:val="72"/>
          <w:szCs w:val="72"/>
        </w:rPr>
        <w:t>申报材料</w:t>
      </w: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项目名称：</w:t>
      </w:r>
      <w:r>
        <w:rPr>
          <w:rFonts w:hint="eastAsia" w:ascii="仿宋_GB2312" w:eastAsia="仿宋_GB2312"/>
          <w:sz w:val="32"/>
          <w:szCs w:val="32"/>
          <w:u w:val="single"/>
        </w:rPr>
        <w:t xml:space="preserve">                                     </w:t>
      </w:r>
    </w:p>
    <w:p>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申报企业：</w:t>
      </w:r>
      <w:r>
        <w:rPr>
          <w:rFonts w:hint="eastAsia" w:ascii="仿宋_GB2312" w:eastAsia="仿宋_GB2312"/>
          <w:sz w:val="32"/>
          <w:szCs w:val="32"/>
          <w:u w:val="single"/>
        </w:rPr>
        <w:t xml:space="preserve">                             </w:t>
      </w:r>
      <w:r>
        <w:rPr>
          <w:rFonts w:hint="eastAsia" w:ascii="仿宋_GB2312" w:eastAsia="仿宋_GB2312"/>
          <w:sz w:val="32"/>
          <w:szCs w:val="32"/>
        </w:rPr>
        <w:t>（盖章）</w:t>
      </w:r>
    </w:p>
    <w:p>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企业地址：</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项目联系人：</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联系电话：</w:t>
      </w:r>
      <w:r>
        <w:rPr>
          <w:rFonts w:hint="eastAsia" w:ascii="仿宋_GB2312" w:eastAsia="仿宋_GB2312"/>
          <w:sz w:val="32"/>
          <w:szCs w:val="32"/>
          <w:u w:val="single"/>
        </w:rPr>
        <w:t xml:space="preserve"> （固定电话和手机）                  </w:t>
      </w:r>
    </w:p>
    <w:p>
      <w:pPr>
        <w:spacing w:line="600" w:lineRule="exact"/>
        <w:ind w:firstLine="640" w:firstLineChars="200"/>
        <w:jc w:val="left"/>
        <w:rPr>
          <w:rFonts w:hint="eastAsia" w:ascii="仿宋_GB2312" w:eastAsia="仿宋_GB2312"/>
          <w:sz w:val="32"/>
          <w:szCs w:val="32"/>
        </w:rPr>
      </w:pPr>
    </w:p>
    <w:p>
      <w:pPr>
        <w:spacing w:line="820" w:lineRule="exact"/>
        <w:jc w:val="left"/>
        <w:rPr>
          <w:rFonts w:hint="eastAsia" w:ascii="仿宋_GB2312" w:eastAsia="仿宋_GB2312"/>
          <w:sz w:val="32"/>
          <w:szCs w:val="32"/>
        </w:rPr>
      </w:pPr>
    </w:p>
    <w:p>
      <w:pPr>
        <w:spacing w:line="600" w:lineRule="exact"/>
        <w:jc w:val="center"/>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p>
    <w:p>
      <w:pPr>
        <w:spacing w:line="600" w:lineRule="exact"/>
        <w:ind w:firstLine="707" w:firstLineChars="221"/>
        <w:jc w:val="center"/>
        <w:rPr>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1020" w:gutter="0"/>
          <w:cols w:space="720" w:num="1"/>
          <w:titlePg/>
          <w:docGrid w:type="lines" w:linePitch="395" w:charSpace="0"/>
        </w:sectPr>
      </w:pPr>
    </w:p>
    <w:p>
      <w:pPr>
        <w:spacing w:line="540" w:lineRule="exact"/>
        <w:jc w:val="center"/>
        <w:rPr>
          <w:rFonts w:hint="eastAsia" w:ascii="黑体" w:hAnsi="黑体" w:eastAsia="黑体"/>
          <w:bCs/>
          <w:sz w:val="44"/>
          <w:szCs w:val="44"/>
        </w:rPr>
      </w:pPr>
      <w:r>
        <w:rPr>
          <w:rFonts w:hint="eastAsia" w:ascii="黑体" w:hAnsi="黑体" w:eastAsia="黑体"/>
          <w:bCs/>
          <w:sz w:val="44"/>
          <w:szCs w:val="44"/>
        </w:rPr>
        <w:t>目  录</w:t>
      </w:r>
    </w:p>
    <w:p>
      <w:pPr>
        <w:spacing w:line="540" w:lineRule="exact"/>
        <w:jc w:val="center"/>
        <w:rPr>
          <w:rFonts w:hint="eastAsia" w:ascii="仿宋_GB2312" w:eastAsia="仿宋_GB2312"/>
          <w:b/>
          <w:bCs/>
          <w:sz w:val="32"/>
        </w:rPr>
      </w:pPr>
    </w:p>
    <w:p>
      <w:pPr>
        <w:pStyle w:val="6"/>
        <w:tabs>
          <w:tab w:val="right" w:leader="dot" w:pos="8302"/>
        </w:tabs>
        <w:spacing w:line="540" w:lineRule="exact"/>
        <w:rPr>
          <w:rFonts w:hint="eastAsia" w:ascii="仿宋_GB2312" w:eastAsia="仿宋_GB2312"/>
          <w:b w:val="0"/>
          <w:sz w:val="28"/>
          <w:szCs w:val="28"/>
        </w:rPr>
      </w:pPr>
      <w:r>
        <w:rPr>
          <w:rFonts w:hint="eastAsia" w:ascii="仿宋_GB2312" w:eastAsia="仿宋_GB2312"/>
          <w:b w:val="0"/>
          <w:sz w:val="28"/>
          <w:szCs w:val="28"/>
          <w:lang w:eastAsia="zh-CN"/>
        </w:rPr>
        <w:t>镇海区</w:t>
      </w:r>
      <w:r>
        <w:rPr>
          <w:rFonts w:hint="eastAsia" w:ascii="仿宋_GB2312" w:eastAsia="仿宋_GB2312"/>
          <w:b w:val="0"/>
          <w:sz w:val="28"/>
          <w:szCs w:val="28"/>
        </w:rPr>
        <w:t>数字化车间</w:t>
      </w:r>
      <w:r>
        <w:rPr>
          <w:rFonts w:hint="eastAsia" w:ascii="仿宋_GB2312" w:eastAsia="仿宋_GB2312"/>
          <w:b w:val="0"/>
          <w:sz w:val="28"/>
          <w:szCs w:val="28"/>
          <w:lang w:eastAsia="zh-CN"/>
        </w:rPr>
        <w:t>项目</w:t>
      </w:r>
      <w:r>
        <w:rPr>
          <w:rFonts w:hint="eastAsia" w:ascii="仿宋_GB2312" w:eastAsia="仿宋_GB2312"/>
          <w:b w:val="0"/>
          <w:sz w:val="28"/>
          <w:szCs w:val="28"/>
        </w:rPr>
        <w:t>申报表.......................</w:t>
      </w:r>
      <w:r>
        <w:rPr>
          <w:rFonts w:hint="eastAsia" w:ascii="仿宋_GB2312" w:eastAsia="仿宋_GB2312"/>
          <w:b w:val="0"/>
          <w:sz w:val="28"/>
          <w:szCs w:val="28"/>
          <w:lang w:val="en-US" w:eastAsia="zh-CN"/>
        </w:rPr>
        <w:t>.......</w:t>
      </w:r>
      <w:r>
        <w:rPr>
          <w:rFonts w:hint="eastAsia" w:ascii="仿宋_GB2312" w:eastAsia="仿宋_GB2312"/>
          <w:b w:val="0"/>
          <w:sz w:val="28"/>
          <w:szCs w:val="28"/>
        </w:rPr>
        <w:t>.</w:t>
      </w:r>
      <w:r>
        <w:rPr>
          <w:rFonts w:hint="eastAsia" w:ascii="仿宋_GB2312" w:eastAsia="仿宋_GB2312"/>
          <w:b w:val="0"/>
          <w:sz w:val="28"/>
          <w:szCs w:val="28"/>
          <w:lang w:val="en-US" w:eastAsia="zh-CN"/>
        </w:rPr>
        <w:t>.</w:t>
      </w:r>
      <w:r>
        <w:rPr>
          <w:rFonts w:hint="eastAsia" w:ascii="仿宋_GB2312" w:eastAsia="仿宋_GB2312"/>
          <w:b w:val="0"/>
          <w:sz w:val="28"/>
          <w:szCs w:val="28"/>
        </w:rPr>
        <w:t xml:space="preserve">..* </w:t>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TOC \o "1-2" \h \z \u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"_Toc58070027"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1、企业基本情况</w:t>
      </w:r>
      <w:r>
        <w:rPr>
          <w:rFonts w:hint="eastAsia" w:ascii="仿宋_GB2312" w:hAnsi="方正小标宋简体" w:eastAsia="仿宋_GB2312"/>
          <w:color w:val="000000"/>
          <w:kern w:val="0"/>
          <w:sz w:val="28"/>
          <w:szCs w:val="28"/>
        </w:rPr>
        <w:tab/>
      </w:r>
      <w:r>
        <w:rPr>
          <w:rFonts w:hint="eastAsia" w:ascii="仿宋_GB2312" w:eastAsia="仿宋_GB2312"/>
          <w:b/>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"_Toc58070028"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1.1企业概况</w:t>
      </w:r>
      <w:r>
        <w:rPr>
          <w:rFonts w:hint="eastAsia" w:ascii="仿宋_GB2312" w:hAnsi="方正小标宋简体" w:eastAsia="仿宋_GB2312"/>
          <w:color w:val="000000"/>
          <w:kern w:val="0"/>
          <w:sz w:val="28"/>
          <w:szCs w:val="28"/>
        </w:rPr>
        <w:tab/>
      </w:r>
      <w:r>
        <w:rPr>
          <w:rFonts w:hint="eastAsia" w:ascii="仿宋_GB2312" w:eastAsia="仿宋_GB2312"/>
          <w:b/>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"_Toc58070029"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1.2行业优势</w:t>
      </w:r>
      <w:r>
        <w:rPr>
          <w:rFonts w:hint="eastAsia" w:ascii="仿宋_GB2312" w:hAnsi="方正小标宋简体" w:eastAsia="仿宋_GB2312"/>
          <w:color w:val="000000"/>
          <w:kern w:val="0"/>
          <w:sz w:val="28"/>
          <w:szCs w:val="28"/>
        </w:rPr>
        <w:tab/>
      </w:r>
      <w:r>
        <w:rPr>
          <w:rFonts w:hint="eastAsia" w:ascii="仿宋_GB2312" w:eastAsia="仿宋_GB2312"/>
          <w:b/>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"_Toc58070030"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1.3项目联合单位基本情况</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"_Toc58070031"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2、项目基本情况</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"_Toc58070032"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2.1项目概述</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"_Toc58070033"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2.2项目产品市场前景分析</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"_Toc58070034"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2.3项目产品生产技术水平现状</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"_Toc58070035"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2.4项目实施的先进性</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"_Toc58070036"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2.5项目建设内容及目标</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"_Toc58070037"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3、项目实施方案</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"_Toc58070038"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3.1项目产品工艺流程</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"_Toc58070039"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3.2设计数字化</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"_Toc58070040"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3.3生产装备数字化</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"_Toc58070041"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3.4生产过程管理数字化</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"_Toc58070042"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3.5仓储物流数字化</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"_Toc58070043"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3.6运营管理数字化</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"_Toc58070044"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3.7能源资源利用集约化</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"_Toc58070045"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3.8数据互联互通</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"_Toc58070046"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3.9安全管理</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"_Toc58070047"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3.10综合绩效</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"_Toc58070048"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3.11新技术与新模式应用</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"_Toc58070049"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3.12项目投资概算</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"_Toc58070050"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3.14项目实施进度</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"_Toc58070051"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4、项目取得成果</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"_Toc58070052"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4.1项目效益</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"_Toc58070053"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4.2项目取得的知识产权</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"_Toc58070054"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5、项目附件材料</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"_Toc58070055"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5.1企业法人营业执照</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"_Toc58070056"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5.2项目备案（核准）文件</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"_Toc58070057"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5.3上一年度财务报告</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"_Toc58070058"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5.4项目联合单位协议</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"_Toc58070059"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5.5企业已获得的知识产权</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"_Toc58070060"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5.6项目安全可控技术装备和软件</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line="580" w:lineRule="exact"/>
        <w:ind w:left="0" w:leftChars="0"/>
        <w:jc w:val="center"/>
        <w:rPr>
          <w:rFonts w:hint="eastAsia" w:ascii="仿宋_GB2312" w:hAnsi="方正小标宋简体" w:eastAsia="仿宋_GB2312"/>
          <w:color w:val="000000"/>
          <w:kern w:val="0"/>
          <w:sz w:val="28"/>
          <w:szCs w:val="28"/>
        </w:rPr>
      </w:pPr>
      <w:r>
        <w:rPr>
          <w:rFonts w:hint="eastAsia" w:ascii="仿宋_GB2312" w:hAnsi="方正小标宋简体" w:eastAsia="仿宋_GB2312"/>
          <w:color w:val="000000"/>
          <w:kern w:val="0"/>
          <w:sz w:val="28"/>
          <w:szCs w:val="28"/>
        </w:rPr>
        <w:fldChar w:fldCharType="begin"/>
      </w:r>
      <w:r>
        <w:rPr>
          <w:rFonts w:hint="eastAsia" w:ascii="仿宋_GB2312" w:hAnsi="方正小标宋简体" w:eastAsia="仿宋_GB2312"/>
          <w:color w:val="000000"/>
          <w:kern w:val="0"/>
          <w:sz w:val="28"/>
          <w:szCs w:val="28"/>
        </w:rPr>
        <w:instrText xml:space="preserve"> HYPERLINK \l "_Toc58070061" </w:instrText>
      </w:r>
      <w:r>
        <w:rPr>
          <w:rFonts w:hint="eastAsia" w:ascii="仿宋_GB2312" w:hAnsi="方正小标宋简体" w:eastAsia="仿宋_GB2312"/>
          <w:color w:val="000000"/>
          <w:kern w:val="0"/>
          <w:sz w:val="28"/>
          <w:szCs w:val="28"/>
        </w:rPr>
        <w:fldChar w:fldCharType="separate"/>
      </w:r>
      <w:r>
        <w:rPr>
          <w:rFonts w:hint="eastAsia" w:ascii="仿宋_GB2312" w:hAnsi="方正小标宋简体" w:eastAsia="仿宋_GB2312"/>
          <w:color w:val="000000"/>
          <w:kern w:val="0"/>
          <w:sz w:val="28"/>
          <w:szCs w:val="28"/>
        </w:rPr>
        <w:t>5.7其他证明材料</w:t>
      </w:r>
      <w:r>
        <w:rPr>
          <w:rFonts w:hint="eastAsia" w:ascii="仿宋_GB2312" w:hAnsi="方正小标宋简体" w:eastAsia="仿宋_GB2312"/>
          <w:color w:val="000000"/>
          <w:kern w:val="0"/>
          <w:sz w:val="28"/>
          <w:szCs w:val="28"/>
        </w:rPr>
        <w:tab/>
      </w:r>
      <w:r>
        <w:rPr>
          <w:rFonts w:hint="eastAsia" w:ascii="仿宋_GB2312" w:hAnsi="方正小标宋简体" w:eastAsia="仿宋_GB2312"/>
          <w:color w:val="000000"/>
          <w:kern w:val="0"/>
          <w:sz w:val="28"/>
          <w:szCs w:val="28"/>
        </w:rPr>
        <w:t>*</w:t>
      </w:r>
      <w:r>
        <w:rPr>
          <w:rFonts w:hint="eastAsia" w:ascii="仿宋_GB2312" w:hAnsi="方正小标宋简体" w:eastAsia="仿宋_GB2312"/>
          <w:color w:val="000000"/>
          <w:kern w:val="0"/>
          <w:sz w:val="28"/>
          <w:szCs w:val="28"/>
        </w:rPr>
        <w:fldChar w:fldCharType="end"/>
      </w:r>
    </w:p>
    <w:p>
      <w:pPr>
        <w:pStyle w:val="7"/>
        <w:tabs>
          <w:tab w:val="right" w:leader="dot" w:pos="8302"/>
        </w:tabs>
        <w:spacing w:after="197" w:afterLines="50" w:line="580" w:lineRule="exact"/>
        <w:ind w:left="0" w:leftChars="0"/>
        <w:jc w:val="center"/>
        <w:rPr>
          <w:rFonts w:hint="eastAsia" w:ascii="创艺简标宋" w:hAnsi="方正小标宋简体" w:eastAsia="创艺简标宋"/>
          <w:color w:val="000000"/>
          <w:kern w:val="0"/>
          <w:sz w:val="40"/>
          <w:szCs w:val="40"/>
        </w:rPr>
      </w:pPr>
      <w:r>
        <w:rPr>
          <w:rFonts w:hint="eastAsia" w:ascii="仿宋_GB2312" w:hAnsi="方正小标宋简体" w:eastAsia="仿宋_GB2312"/>
          <w:color w:val="000000"/>
          <w:kern w:val="0"/>
          <w:sz w:val="28"/>
          <w:szCs w:val="28"/>
        </w:rPr>
        <w:br w:type="page"/>
      </w:r>
      <w:r>
        <w:rPr>
          <w:rFonts w:hint="eastAsia" w:ascii="仿宋_GB2312" w:hAnsi="方正小标宋简体" w:eastAsia="仿宋_GB2312"/>
          <w:color w:val="000000"/>
          <w:kern w:val="0"/>
          <w:sz w:val="28"/>
          <w:szCs w:val="28"/>
        </w:rPr>
        <w:fldChar w:fldCharType="end"/>
      </w:r>
      <w:r>
        <w:rPr>
          <w:rFonts w:hint="eastAsia" w:ascii="创艺简标宋" w:hAnsi="方正小标宋简体" w:eastAsia="创艺简标宋"/>
          <w:color w:val="000000"/>
          <w:kern w:val="0"/>
          <w:sz w:val="40"/>
          <w:szCs w:val="40"/>
          <w:lang w:eastAsia="zh-CN"/>
        </w:rPr>
        <w:t>镇海区</w:t>
      </w:r>
      <w:r>
        <w:rPr>
          <w:rFonts w:hint="eastAsia" w:ascii="创艺简标宋" w:hAnsi="方正小标宋简体" w:eastAsia="创艺简标宋"/>
          <w:color w:val="000000"/>
          <w:kern w:val="0"/>
          <w:sz w:val="40"/>
          <w:szCs w:val="40"/>
        </w:rPr>
        <w:t>数字化车间</w:t>
      </w:r>
      <w:r>
        <w:rPr>
          <w:rFonts w:hint="eastAsia" w:ascii="创艺简标宋" w:hAnsi="方正小标宋简体" w:eastAsia="创艺简标宋"/>
          <w:color w:val="000000"/>
          <w:kern w:val="0"/>
          <w:sz w:val="40"/>
          <w:szCs w:val="40"/>
          <w:lang w:eastAsia="zh-CN"/>
        </w:rPr>
        <w:t>项目</w:t>
      </w:r>
      <w:r>
        <w:rPr>
          <w:rFonts w:hint="eastAsia" w:ascii="创艺简标宋" w:hAnsi="方正小标宋简体" w:eastAsia="创艺简标宋"/>
          <w:color w:val="000000"/>
          <w:kern w:val="0"/>
          <w:sz w:val="40"/>
          <w:szCs w:val="40"/>
        </w:rPr>
        <w:t>申报表</w:t>
      </w:r>
    </w:p>
    <w:tbl>
      <w:tblPr>
        <w:tblStyle w:val="8"/>
        <w:tblW w:w="8324" w:type="dxa"/>
        <w:jc w:val="center"/>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7"/>
        <w:gridCol w:w="795"/>
        <w:gridCol w:w="70"/>
        <w:gridCol w:w="359"/>
        <w:gridCol w:w="853"/>
        <w:gridCol w:w="410"/>
        <w:gridCol w:w="130"/>
        <w:gridCol w:w="2175"/>
        <w:gridCol w:w="225"/>
        <w:gridCol w:w="423"/>
        <w:gridCol w:w="78"/>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8324" w:type="dxa"/>
            <w:gridSpan w:val="1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1.项目基本信息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1662"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项目名称</w:t>
            </w:r>
          </w:p>
        </w:tc>
        <w:tc>
          <w:tcPr>
            <w:tcW w:w="6662" w:type="dxa"/>
            <w:gridSpan w:val="10"/>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1662"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所属区域</w:t>
            </w:r>
          </w:p>
        </w:tc>
        <w:tc>
          <w:tcPr>
            <w:tcW w:w="6662" w:type="dxa"/>
            <w:gridSpan w:val="10"/>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1662"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所属产业</w:t>
            </w:r>
          </w:p>
        </w:tc>
        <w:tc>
          <w:tcPr>
            <w:tcW w:w="6662" w:type="dxa"/>
            <w:gridSpan w:val="10"/>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主要根据“246”产业名称填写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1662"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所属行业</w:t>
            </w:r>
          </w:p>
        </w:tc>
        <w:tc>
          <w:tcPr>
            <w:tcW w:w="6662" w:type="dxa"/>
            <w:gridSpan w:val="10"/>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根据《国民经济行业分类GB/T 4754—2017》标准</w:t>
            </w:r>
          </w:p>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（4位代码+名称）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1662"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建设阶段</w:t>
            </w:r>
          </w:p>
        </w:tc>
        <w:tc>
          <w:tcPr>
            <w:tcW w:w="6662" w:type="dxa"/>
            <w:gridSpan w:val="10"/>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□建成    □在建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1662"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项目实施期限</w:t>
            </w:r>
          </w:p>
        </w:tc>
        <w:tc>
          <w:tcPr>
            <w:tcW w:w="6662" w:type="dxa"/>
            <w:gridSpan w:val="10"/>
            <w:vAlign w:val="center"/>
          </w:tcPr>
          <w:p>
            <w:pPr>
              <w:widowControl/>
              <w:spacing w:line="320" w:lineRule="exact"/>
              <w:ind w:firstLine="480"/>
              <w:jc w:val="center"/>
              <w:rPr>
                <w:rFonts w:hint="eastAsia" w:ascii="仿宋_GB2312" w:eastAsia="仿宋_GB2312"/>
                <w:sz w:val="24"/>
                <w:szCs w:val="24"/>
              </w:rPr>
            </w:pPr>
            <w:r>
              <w:rPr>
                <w:rFonts w:hint="eastAsia" w:ascii="仿宋_GB2312" w:eastAsia="仿宋_GB2312"/>
                <w:sz w:val="24"/>
                <w:szCs w:val="24"/>
              </w:rPr>
              <w:t>年    月 至    年    月</w:t>
            </w:r>
          </w:p>
          <w:p>
            <w:pPr>
              <w:widowControl/>
              <w:spacing w:line="320" w:lineRule="exact"/>
              <w:ind w:firstLine="480"/>
              <w:jc w:val="center"/>
              <w:rPr>
                <w:rFonts w:hint="eastAsia" w:ascii="仿宋_GB2312" w:eastAsia="仿宋_GB2312"/>
                <w:sz w:val="24"/>
                <w:szCs w:val="24"/>
              </w:rPr>
            </w:pPr>
            <w:r>
              <w:rPr>
                <w:rFonts w:hint="eastAsia" w:ascii="仿宋_GB2312" w:eastAsia="仿宋_GB2312"/>
                <w:sz w:val="24"/>
                <w:szCs w:val="24"/>
                <w:lang w:eastAsia="zh-CN"/>
              </w:rPr>
              <w:t>（原则按照项目备案表建设期填写）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84" w:hRule="atLeast"/>
          <w:jc w:val="center"/>
        </w:trPr>
        <w:tc>
          <w:tcPr>
            <w:tcW w:w="1662"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申报类型</w:t>
            </w:r>
          </w:p>
        </w:tc>
        <w:tc>
          <w:tcPr>
            <w:tcW w:w="6662" w:type="dxa"/>
            <w:gridSpan w:val="10"/>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 xml:space="preserve">□离散型数字化车间   □流程型数字化车间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73" w:hRule="atLeast"/>
          <w:jc w:val="center"/>
        </w:trPr>
        <w:tc>
          <w:tcPr>
            <w:tcW w:w="1662"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新技术应用</w:t>
            </w:r>
          </w:p>
        </w:tc>
        <w:tc>
          <w:tcPr>
            <w:tcW w:w="6662" w:type="dxa"/>
            <w:gridSpan w:val="10"/>
            <w:vAlign w:val="center"/>
          </w:tcPr>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□工业互联网     □5G     □人工智能    □区块链</w:t>
            </w:r>
          </w:p>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□物联网（移动物联网）    □数字孪生    □大数据</w:t>
            </w:r>
          </w:p>
          <w:p>
            <w:pPr>
              <w:widowControl/>
              <w:spacing w:line="320" w:lineRule="exact"/>
              <w:jc w:val="left"/>
              <w:rPr>
                <w:rFonts w:hint="eastAsia" w:ascii="仿宋_GB2312" w:eastAsia="仿宋_GB2312"/>
                <w:bCs/>
                <w:color w:val="000000"/>
                <w:kern w:val="0"/>
                <w:sz w:val="24"/>
                <w:szCs w:val="24"/>
                <w:u w:val="single"/>
              </w:rPr>
            </w:pPr>
            <w:r>
              <w:rPr>
                <w:rFonts w:hint="eastAsia" w:ascii="仿宋_GB2312" w:eastAsia="仿宋_GB2312"/>
                <w:bCs/>
                <w:color w:val="000000"/>
                <w:kern w:val="0"/>
                <w:sz w:val="24"/>
                <w:szCs w:val="24"/>
              </w:rPr>
              <w:t>□标识解析       □其他</w:t>
            </w:r>
            <w:r>
              <w:rPr>
                <w:rFonts w:hint="eastAsia" w:ascii="仿宋_GB2312" w:eastAsia="仿宋_GB2312"/>
                <w:bCs/>
                <w:color w:val="000000"/>
                <w:kern w:val="0"/>
                <w:sz w:val="24"/>
                <w:szCs w:val="24"/>
                <w:u w:val="single"/>
              </w:rPr>
              <w:t xml:space="preserve">              </w:t>
            </w:r>
          </w:p>
          <w:p>
            <w:pPr>
              <w:widowControl/>
              <w:spacing w:line="320" w:lineRule="exact"/>
              <w:ind w:right="65" w:rightChars="31"/>
              <w:jc w:val="righ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（可多选，方案中阐明）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3" w:hRule="atLeast"/>
          <w:jc w:val="center"/>
        </w:trPr>
        <w:tc>
          <w:tcPr>
            <w:tcW w:w="1662" w:type="dxa"/>
            <w:gridSpan w:val="2"/>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智能制造</w:t>
            </w:r>
          </w:p>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新模式应用</w:t>
            </w:r>
          </w:p>
        </w:tc>
        <w:tc>
          <w:tcPr>
            <w:tcW w:w="6662" w:type="dxa"/>
            <w:gridSpan w:val="10"/>
            <w:vAlign w:val="center"/>
          </w:tcPr>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□个性化定制     □网络协同     □远程运维服务</w:t>
            </w:r>
          </w:p>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□共享制造       □其他（</w:t>
            </w:r>
            <w:r>
              <w:rPr>
                <w:rFonts w:hint="eastAsia"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w:t>
            </w:r>
          </w:p>
          <w:p>
            <w:pPr>
              <w:widowControl/>
              <w:spacing w:line="320" w:lineRule="exact"/>
              <w:ind w:right="65" w:rightChars="31"/>
              <w:jc w:val="righ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（可多选，方案中阐明）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71" w:hRule="atLeast"/>
          <w:jc w:val="center"/>
        </w:trPr>
        <w:tc>
          <w:tcPr>
            <w:tcW w:w="1662" w:type="dxa"/>
            <w:gridSpan w:val="2"/>
            <w:vMerge w:val="restart"/>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生产装备数字化（离散型）</w:t>
            </w:r>
          </w:p>
        </w:tc>
        <w:tc>
          <w:tcPr>
            <w:tcW w:w="4723" w:type="dxa"/>
            <w:gridSpan w:val="9"/>
            <w:vAlign w:val="center"/>
          </w:tcPr>
          <w:p>
            <w:pPr>
              <w:widowControl/>
              <w:spacing w:line="320" w:lineRule="exact"/>
              <w:rPr>
                <w:rFonts w:hint="eastAsia" w:ascii="仿宋_GB2312" w:eastAsia="仿宋_GB2312"/>
                <w:sz w:val="24"/>
                <w:szCs w:val="24"/>
              </w:rPr>
            </w:pPr>
            <w:r>
              <w:rPr>
                <w:rFonts w:hint="eastAsia" w:ascii="仿宋_GB2312" w:eastAsia="仿宋_GB2312"/>
                <w:sz w:val="24"/>
                <w:szCs w:val="24"/>
              </w:rPr>
              <w:t>关键装备数控化率（%）</w:t>
            </w:r>
          </w:p>
        </w:tc>
        <w:tc>
          <w:tcPr>
            <w:tcW w:w="1939" w:type="dxa"/>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71" w:hRule="atLeast"/>
          <w:jc w:val="center"/>
        </w:trPr>
        <w:tc>
          <w:tcPr>
            <w:tcW w:w="1662" w:type="dxa"/>
            <w:gridSpan w:val="2"/>
            <w:vMerge w:val="continue"/>
            <w:vAlign w:val="center"/>
          </w:tcPr>
          <w:p>
            <w:pPr>
              <w:widowControl/>
              <w:spacing w:line="320" w:lineRule="exact"/>
              <w:jc w:val="center"/>
              <w:rPr>
                <w:rFonts w:hint="eastAsia" w:ascii="仿宋_GB2312" w:eastAsia="仿宋_GB2312"/>
                <w:bCs/>
                <w:color w:val="000000"/>
                <w:kern w:val="0"/>
                <w:sz w:val="24"/>
                <w:szCs w:val="24"/>
              </w:rPr>
            </w:pPr>
          </w:p>
        </w:tc>
        <w:tc>
          <w:tcPr>
            <w:tcW w:w="4723" w:type="dxa"/>
            <w:gridSpan w:val="9"/>
            <w:vAlign w:val="center"/>
          </w:tcPr>
          <w:p>
            <w:pPr>
              <w:widowControl/>
              <w:spacing w:line="320" w:lineRule="exact"/>
              <w:rPr>
                <w:rFonts w:hint="eastAsia" w:ascii="仿宋_GB2312" w:eastAsia="仿宋_GB2312"/>
                <w:sz w:val="24"/>
                <w:szCs w:val="24"/>
              </w:rPr>
            </w:pPr>
            <w:r>
              <w:rPr>
                <w:rFonts w:hint="eastAsia" w:ascii="仿宋_GB2312" w:eastAsia="仿宋_GB2312"/>
                <w:sz w:val="24"/>
                <w:szCs w:val="24"/>
              </w:rPr>
              <w:t>人工智能技术应用（有的话，请在方案中阐明）</w:t>
            </w:r>
          </w:p>
        </w:tc>
        <w:tc>
          <w:tcPr>
            <w:tcW w:w="1939" w:type="dxa"/>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81" w:hRule="atLeast"/>
          <w:jc w:val="center"/>
        </w:trPr>
        <w:tc>
          <w:tcPr>
            <w:tcW w:w="1662" w:type="dxa"/>
            <w:gridSpan w:val="2"/>
            <w:vMerge w:val="restart"/>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生产过程自动化（流程型）</w:t>
            </w:r>
          </w:p>
        </w:tc>
        <w:tc>
          <w:tcPr>
            <w:tcW w:w="4723" w:type="dxa"/>
            <w:gridSpan w:val="9"/>
            <w:vAlign w:val="center"/>
          </w:tcPr>
          <w:p>
            <w:pPr>
              <w:widowControl/>
              <w:spacing w:line="320" w:lineRule="exact"/>
              <w:rPr>
                <w:rFonts w:hint="eastAsia" w:ascii="仿宋_GB2312" w:eastAsia="仿宋_GB2312"/>
                <w:sz w:val="24"/>
                <w:szCs w:val="24"/>
              </w:rPr>
            </w:pPr>
            <w:r>
              <w:rPr>
                <w:rFonts w:hint="eastAsia" w:ascii="仿宋_GB2312" w:eastAsia="仿宋_GB2312"/>
                <w:sz w:val="24"/>
                <w:szCs w:val="24"/>
              </w:rPr>
              <w:t>工厂自控投用率</w:t>
            </w:r>
            <w:r>
              <w:rPr>
                <w:rFonts w:hint="eastAsia" w:ascii="仿宋_GB2312" w:eastAsia="仿宋_GB2312"/>
                <w:color w:val="000000"/>
                <w:kern w:val="0"/>
                <w:sz w:val="24"/>
                <w:szCs w:val="24"/>
              </w:rPr>
              <w:t>（%）</w:t>
            </w:r>
          </w:p>
        </w:tc>
        <w:tc>
          <w:tcPr>
            <w:tcW w:w="1939" w:type="dxa"/>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 w:hRule="atLeast"/>
          <w:jc w:val="center"/>
        </w:trPr>
        <w:tc>
          <w:tcPr>
            <w:tcW w:w="1662" w:type="dxa"/>
            <w:gridSpan w:val="2"/>
            <w:vMerge w:val="continue"/>
            <w:vAlign w:val="center"/>
          </w:tcPr>
          <w:p>
            <w:pPr>
              <w:widowControl/>
              <w:spacing w:line="320" w:lineRule="exact"/>
              <w:jc w:val="center"/>
              <w:rPr>
                <w:rFonts w:hint="eastAsia" w:ascii="仿宋_GB2312" w:eastAsia="仿宋_GB2312"/>
                <w:bCs/>
                <w:color w:val="000000"/>
                <w:kern w:val="0"/>
                <w:sz w:val="24"/>
                <w:szCs w:val="24"/>
              </w:rPr>
            </w:pPr>
          </w:p>
        </w:tc>
        <w:tc>
          <w:tcPr>
            <w:tcW w:w="4723" w:type="dxa"/>
            <w:gridSpan w:val="9"/>
            <w:vAlign w:val="center"/>
          </w:tcPr>
          <w:p>
            <w:pPr>
              <w:widowControl/>
              <w:spacing w:line="320" w:lineRule="exact"/>
              <w:rPr>
                <w:rFonts w:hint="eastAsia" w:ascii="仿宋_GB2312" w:eastAsia="仿宋_GB2312"/>
                <w:sz w:val="24"/>
                <w:szCs w:val="24"/>
              </w:rPr>
            </w:pPr>
            <w:r>
              <w:rPr>
                <w:rFonts w:hint="eastAsia" w:ascii="仿宋_GB2312" w:eastAsia="仿宋_GB2312"/>
                <w:sz w:val="24"/>
                <w:szCs w:val="24"/>
              </w:rPr>
              <w:t>生产工艺数据自动数采率</w:t>
            </w:r>
            <w:r>
              <w:rPr>
                <w:rFonts w:hint="eastAsia" w:ascii="仿宋_GB2312" w:eastAsia="仿宋_GB2312"/>
                <w:color w:val="000000"/>
                <w:kern w:val="0"/>
                <w:sz w:val="24"/>
                <w:szCs w:val="24"/>
              </w:rPr>
              <w:t>（%）</w:t>
            </w:r>
          </w:p>
        </w:tc>
        <w:tc>
          <w:tcPr>
            <w:tcW w:w="1939" w:type="dxa"/>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3" w:hRule="atLeast"/>
          <w:jc w:val="center"/>
        </w:trPr>
        <w:tc>
          <w:tcPr>
            <w:tcW w:w="1662" w:type="dxa"/>
            <w:gridSpan w:val="2"/>
            <w:vMerge w:val="restart"/>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工业软件应用（可多选，方案中阐明）</w:t>
            </w:r>
          </w:p>
        </w:tc>
        <w:tc>
          <w:tcPr>
            <w:tcW w:w="1692" w:type="dxa"/>
            <w:gridSpan w:val="4"/>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设计研发软件</w:t>
            </w:r>
          </w:p>
        </w:tc>
        <w:tc>
          <w:tcPr>
            <w:tcW w:w="4970" w:type="dxa"/>
            <w:gridSpan w:val="6"/>
            <w:vAlign w:val="center"/>
          </w:tcPr>
          <w:p>
            <w:pPr>
              <w:widowControl/>
              <w:spacing w:line="320" w:lineRule="exact"/>
              <w:rPr>
                <w:rFonts w:hint="eastAsia" w:ascii="仿宋_GB2312" w:eastAsia="仿宋_GB2312"/>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计算机设计软件（名称：</w:t>
            </w:r>
            <w:r>
              <w:rPr>
                <w:rFonts w:hint="eastAsia" w:ascii="仿宋_GB2312" w:eastAsia="仿宋_GB2312"/>
                <w:color w:val="000000"/>
                <w:kern w:val="0"/>
                <w:sz w:val="24"/>
                <w:szCs w:val="24"/>
                <w:u w:val="single"/>
              </w:rPr>
              <w:t xml:space="preserve">                </w:t>
            </w:r>
            <w:r>
              <w:rPr>
                <w:rFonts w:hint="eastAsia" w:ascii="仿宋_GB2312" w:eastAsia="仿宋_GB2312"/>
                <w:color w:val="000000"/>
                <w:kern w:val="0"/>
                <w:sz w:val="24"/>
                <w:szCs w:val="24"/>
              </w:rPr>
              <w:t>）</w:t>
            </w:r>
          </w:p>
          <w:p>
            <w:pPr>
              <w:widowControl/>
              <w:spacing w:line="320" w:lineRule="exact"/>
              <w:rPr>
                <w:rFonts w:hint="eastAsia" w:ascii="仿宋_GB2312" w:eastAsia="仿宋_GB2312"/>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计算机辅助工艺规划（CAPP）</w:t>
            </w:r>
          </w:p>
          <w:p>
            <w:pPr>
              <w:widowControl/>
              <w:spacing w:line="320" w:lineRule="exact"/>
              <w:rPr>
                <w:rFonts w:hint="eastAsia" w:ascii="仿宋_GB2312" w:eastAsia="仿宋_GB2312"/>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产品数据管理系统（PDM）</w:t>
            </w:r>
          </w:p>
          <w:p>
            <w:pPr>
              <w:widowControl/>
              <w:spacing w:line="320" w:lineRule="exact"/>
              <w:jc w:val="left"/>
              <w:rPr>
                <w:rFonts w:hint="eastAsia" w:ascii="仿宋_GB2312" w:eastAsia="仿宋_GB2312"/>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产品全生命周期管理系统（PLM）</w:t>
            </w:r>
          </w:p>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仿真分析软件（名称：</w:t>
            </w:r>
            <w:r>
              <w:rPr>
                <w:rFonts w:hint="eastAsia" w:ascii="仿宋_GB2312" w:eastAsia="仿宋_GB2312"/>
                <w:color w:val="000000"/>
                <w:kern w:val="0"/>
                <w:sz w:val="24"/>
                <w:szCs w:val="24"/>
                <w:u w:val="single"/>
              </w:rPr>
              <w:t xml:space="preserve">                </w:t>
            </w:r>
            <w:r>
              <w:rPr>
                <w:rFonts w:hint="eastAsia" w:ascii="仿宋_GB2312" w:eastAsia="仿宋_GB2312"/>
                <w:color w:val="000000"/>
                <w:kern w:val="0"/>
                <w:sz w:val="24"/>
                <w:szCs w:val="24"/>
              </w:rPr>
              <w:t>）</w:t>
            </w:r>
          </w:p>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□其他（名称：</w:t>
            </w:r>
            <w:r>
              <w:rPr>
                <w:rFonts w:hint="eastAsia"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3" w:hRule="atLeast"/>
          <w:jc w:val="center"/>
        </w:trPr>
        <w:tc>
          <w:tcPr>
            <w:tcW w:w="1662" w:type="dxa"/>
            <w:gridSpan w:val="2"/>
            <w:vMerge w:val="continue"/>
            <w:vAlign w:val="center"/>
          </w:tcPr>
          <w:p>
            <w:pPr>
              <w:widowControl/>
              <w:spacing w:line="320" w:lineRule="exact"/>
              <w:jc w:val="center"/>
              <w:rPr>
                <w:rFonts w:hint="eastAsia" w:ascii="仿宋_GB2312" w:eastAsia="仿宋_GB2312"/>
                <w:bCs/>
                <w:color w:val="000000"/>
                <w:kern w:val="0"/>
                <w:sz w:val="24"/>
                <w:szCs w:val="24"/>
              </w:rPr>
            </w:pPr>
          </w:p>
        </w:tc>
        <w:tc>
          <w:tcPr>
            <w:tcW w:w="1692" w:type="dxa"/>
            <w:gridSpan w:val="4"/>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生产过程管理</w:t>
            </w:r>
          </w:p>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软件</w:t>
            </w:r>
          </w:p>
        </w:tc>
        <w:tc>
          <w:tcPr>
            <w:tcW w:w="4970" w:type="dxa"/>
            <w:gridSpan w:val="6"/>
            <w:vAlign w:val="center"/>
          </w:tcPr>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采集与监视控制系统（SCADA）</w:t>
            </w:r>
          </w:p>
          <w:p>
            <w:pPr>
              <w:widowControl/>
              <w:spacing w:line="320" w:lineRule="exact"/>
              <w:rPr>
                <w:rFonts w:hint="eastAsia" w:ascii="仿宋_GB2312" w:eastAsia="仿宋_GB2312"/>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制造执行系统（MES）</w:t>
            </w:r>
          </w:p>
          <w:p>
            <w:pPr>
              <w:widowControl/>
              <w:spacing w:line="320" w:lineRule="exact"/>
              <w:rPr>
                <w:rFonts w:hint="eastAsia" w:ascii="仿宋_GB2312" w:eastAsia="仿宋_GB2312"/>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企业资源计划系统（ERP）</w:t>
            </w:r>
          </w:p>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高级计划与排产系统（APS）</w:t>
            </w:r>
          </w:p>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仓库管理系统（WMS）</w:t>
            </w:r>
          </w:p>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□其他（名称：</w:t>
            </w:r>
            <w:r>
              <w:rPr>
                <w:rFonts w:hint="eastAsia"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3" w:hRule="atLeast"/>
          <w:jc w:val="center"/>
        </w:trPr>
        <w:tc>
          <w:tcPr>
            <w:tcW w:w="1662" w:type="dxa"/>
            <w:gridSpan w:val="2"/>
            <w:vMerge w:val="restart"/>
            <w:vAlign w:val="center"/>
          </w:tcPr>
          <w:p>
            <w:pPr>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工业软件应用（可多选，方案中阐明）</w:t>
            </w:r>
          </w:p>
        </w:tc>
        <w:tc>
          <w:tcPr>
            <w:tcW w:w="1692" w:type="dxa"/>
            <w:gridSpan w:val="4"/>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运营管理软件</w:t>
            </w:r>
          </w:p>
        </w:tc>
        <w:tc>
          <w:tcPr>
            <w:tcW w:w="4970" w:type="dxa"/>
            <w:gridSpan w:val="6"/>
            <w:vAlign w:val="center"/>
          </w:tcPr>
          <w:p>
            <w:pPr>
              <w:widowControl/>
              <w:spacing w:line="320" w:lineRule="exact"/>
              <w:rPr>
                <w:rFonts w:hint="eastAsia" w:ascii="仿宋_GB2312" w:eastAsia="仿宋_GB2312"/>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客户管理系统（CRM）</w:t>
            </w:r>
          </w:p>
          <w:p>
            <w:pPr>
              <w:widowControl/>
              <w:spacing w:line="320" w:lineRule="exact"/>
              <w:rPr>
                <w:rFonts w:hint="eastAsia" w:ascii="仿宋_GB2312" w:eastAsia="仿宋_GB2312"/>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供应商管理系统（SRM）</w:t>
            </w:r>
          </w:p>
          <w:p>
            <w:pPr>
              <w:widowControl/>
              <w:spacing w:line="320" w:lineRule="exact"/>
              <w:rPr>
                <w:rFonts w:hint="eastAsia" w:ascii="仿宋_GB2312" w:eastAsia="仿宋_GB2312"/>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供应链管理系统（SCM）</w:t>
            </w:r>
          </w:p>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□其他（名称：</w:t>
            </w:r>
            <w:r>
              <w:rPr>
                <w:rFonts w:hint="eastAsia"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3" w:hRule="atLeast"/>
          <w:jc w:val="center"/>
        </w:trPr>
        <w:tc>
          <w:tcPr>
            <w:tcW w:w="1662" w:type="dxa"/>
            <w:gridSpan w:val="2"/>
            <w:vMerge w:val="continue"/>
            <w:vAlign w:val="center"/>
          </w:tcPr>
          <w:p>
            <w:pPr>
              <w:widowControl/>
              <w:spacing w:line="320" w:lineRule="exact"/>
              <w:jc w:val="center"/>
              <w:rPr>
                <w:rFonts w:hint="eastAsia" w:ascii="仿宋_GB2312" w:eastAsia="仿宋_GB2312"/>
                <w:bCs/>
                <w:color w:val="000000"/>
                <w:kern w:val="0"/>
                <w:sz w:val="24"/>
                <w:szCs w:val="24"/>
              </w:rPr>
            </w:pPr>
          </w:p>
        </w:tc>
        <w:tc>
          <w:tcPr>
            <w:tcW w:w="1692" w:type="dxa"/>
            <w:gridSpan w:val="4"/>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其他类工业软件</w:t>
            </w:r>
          </w:p>
        </w:tc>
        <w:tc>
          <w:tcPr>
            <w:tcW w:w="4970" w:type="dxa"/>
            <w:gridSpan w:val="6"/>
            <w:vAlign w:val="center"/>
          </w:tcPr>
          <w:p>
            <w:pPr>
              <w:widowControl/>
              <w:spacing w:line="320" w:lineRule="exact"/>
              <w:jc w:val="left"/>
              <w:rPr>
                <w:rFonts w:hint="eastAsia" w:ascii="仿宋_GB2312" w:eastAsia="仿宋_GB2312"/>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资产管理</w:t>
            </w:r>
          </w:p>
          <w:p>
            <w:pPr>
              <w:widowControl/>
              <w:spacing w:line="320" w:lineRule="exact"/>
              <w:jc w:val="left"/>
              <w:rPr>
                <w:rFonts w:hint="eastAsia" w:ascii="仿宋_GB2312" w:eastAsia="仿宋_GB2312"/>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人力资源管理（HR）</w:t>
            </w:r>
          </w:p>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业务流程管理（BPM）</w:t>
            </w:r>
          </w:p>
          <w:p>
            <w:pPr>
              <w:widowControl/>
              <w:spacing w:line="320" w:lineRule="exact"/>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□其他（名称：</w:t>
            </w:r>
            <w:r>
              <w:rPr>
                <w:rFonts w:hint="eastAsia"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6" w:hRule="atLeast"/>
          <w:jc w:val="center"/>
        </w:trPr>
        <w:tc>
          <w:tcPr>
            <w:tcW w:w="1662" w:type="dxa"/>
            <w:gridSpan w:val="2"/>
            <w:vMerge w:val="restart"/>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项目总投资</w:t>
            </w:r>
          </w:p>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（万元）</w:t>
            </w:r>
          </w:p>
        </w:tc>
        <w:tc>
          <w:tcPr>
            <w:tcW w:w="1692" w:type="dxa"/>
            <w:gridSpan w:val="4"/>
            <w:vMerge w:val="restart"/>
            <w:vAlign w:val="center"/>
          </w:tcPr>
          <w:p>
            <w:pPr>
              <w:widowControl/>
              <w:adjustRightInd w:val="0"/>
              <w:snapToGrid w:val="0"/>
              <w:spacing w:line="320" w:lineRule="exact"/>
              <w:jc w:val="center"/>
              <w:rPr>
                <w:rFonts w:hint="eastAsia" w:ascii="仿宋_GB2312" w:eastAsia="仿宋_GB2312"/>
                <w:sz w:val="24"/>
                <w:szCs w:val="24"/>
              </w:rPr>
            </w:pPr>
          </w:p>
        </w:tc>
        <w:tc>
          <w:tcPr>
            <w:tcW w:w="2953" w:type="dxa"/>
            <w:gridSpan w:val="4"/>
            <w:vAlign w:val="center"/>
          </w:tcPr>
          <w:p>
            <w:pPr>
              <w:widowControl/>
              <w:spacing w:line="320" w:lineRule="exac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硬件设备（含网络设备）</w:t>
            </w:r>
          </w:p>
          <w:p>
            <w:pPr>
              <w:widowControl/>
              <w:spacing w:line="320" w:lineRule="exac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（万元）</w:t>
            </w:r>
          </w:p>
        </w:tc>
        <w:tc>
          <w:tcPr>
            <w:tcW w:w="2017" w:type="dxa"/>
            <w:gridSpan w:val="2"/>
            <w:vAlign w:val="center"/>
          </w:tcPr>
          <w:p>
            <w:pPr>
              <w:widowControl/>
              <w:adjustRightInd w:val="0"/>
              <w:snapToGrid w:val="0"/>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4" w:hRule="atLeast"/>
          <w:jc w:val="center"/>
        </w:trPr>
        <w:tc>
          <w:tcPr>
            <w:tcW w:w="1662" w:type="dxa"/>
            <w:gridSpan w:val="2"/>
            <w:vMerge w:val="continue"/>
            <w:vAlign w:val="center"/>
          </w:tcPr>
          <w:p>
            <w:pPr>
              <w:widowControl/>
              <w:adjustRightInd w:val="0"/>
              <w:snapToGrid w:val="0"/>
              <w:spacing w:line="320" w:lineRule="exact"/>
              <w:jc w:val="center"/>
              <w:rPr>
                <w:rFonts w:hint="eastAsia" w:ascii="仿宋_GB2312" w:eastAsia="仿宋_GB2312"/>
                <w:sz w:val="24"/>
                <w:szCs w:val="24"/>
              </w:rPr>
            </w:pPr>
          </w:p>
        </w:tc>
        <w:tc>
          <w:tcPr>
            <w:tcW w:w="1692" w:type="dxa"/>
            <w:gridSpan w:val="4"/>
            <w:vMerge w:val="continue"/>
            <w:vAlign w:val="center"/>
          </w:tcPr>
          <w:p>
            <w:pPr>
              <w:widowControl/>
              <w:adjustRightInd w:val="0"/>
              <w:snapToGrid w:val="0"/>
              <w:spacing w:line="320" w:lineRule="exact"/>
              <w:jc w:val="center"/>
              <w:rPr>
                <w:rFonts w:hint="eastAsia" w:ascii="仿宋_GB2312" w:eastAsia="仿宋_GB2312"/>
                <w:sz w:val="24"/>
                <w:szCs w:val="24"/>
              </w:rPr>
            </w:pPr>
          </w:p>
        </w:tc>
        <w:tc>
          <w:tcPr>
            <w:tcW w:w="2953" w:type="dxa"/>
            <w:gridSpan w:val="4"/>
            <w:vAlign w:val="center"/>
          </w:tcPr>
          <w:p>
            <w:pPr>
              <w:spacing w:line="320" w:lineRule="exact"/>
              <w:rPr>
                <w:rFonts w:hint="eastAsia" w:ascii="仿宋_GB2312" w:eastAsia="仿宋_GB2312"/>
                <w:sz w:val="24"/>
                <w:szCs w:val="24"/>
              </w:rPr>
            </w:pPr>
            <w:r>
              <w:rPr>
                <w:rFonts w:hint="eastAsia" w:ascii="仿宋_GB2312" w:eastAsia="仿宋_GB2312"/>
                <w:sz w:val="24"/>
                <w:szCs w:val="24"/>
              </w:rPr>
              <w:t>软件投入（万元）</w:t>
            </w:r>
          </w:p>
        </w:tc>
        <w:tc>
          <w:tcPr>
            <w:tcW w:w="2017" w:type="dxa"/>
            <w:gridSpan w:val="2"/>
            <w:vAlign w:val="center"/>
          </w:tcPr>
          <w:p>
            <w:pPr>
              <w:widowControl/>
              <w:adjustRightInd w:val="0"/>
              <w:snapToGrid w:val="0"/>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8" w:hRule="atLeast"/>
          <w:jc w:val="center"/>
        </w:trPr>
        <w:tc>
          <w:tcPr>
            <w:tcW w:w="1662" w:type="dxa"/>
            <w:gridSpan w:val="2"/>
            <w:vMerge w:val="continue"/>
            <w:vAlign w:val="center"/>
          </w:tcPr>
          <w:p>
            <w:pPr>
              <w:widowControl/>
              <w:adjustRightInd w:val="0"/>
              <w:snapToGrid w:val="0"/>
              <w:spacing w:line="320" w:lineRule="exact"/>
              <w:jc w:val="center"/>
              <w:rPr>
                <w:rFonts w:hint="eastAsia" w:ascii="仿宋_GB2312" w:eastAsia="仿宋_GB2312"/>
                <w:sz w:val="24"/>
                <w:szCs w:val="24"/>
              </w:rPr>
            </w:pPr>
          </w:p>
        </w:tc>
        <w:tc>
          <w:tcPr>
            <w:tcW w:w="1692" w:type="dxa"/>
            <w:gridSpan w:val="4"/>
            <w:vMerge w:val="continue"/>
            <w:vAlign w:val="center"/>
          </w:tcPr>
          <w:p>
            <w:pPr>
              <w:widowControl/>
              <w:adjustRightInd w:val="0"/>
              <w:snapToGrid w:val="0"/>
              <w:spacing w:line="320" w:lineRule="exact"/>
              <w:jc w:val="center"/>
              <w:rPr>
                <w:rFonts w:hint="eastAsia" w:ascii="仿宋_GB2312" w:eastAsia="仿宋_GB2312"/>
                <w:sz w:val="24"/>
                <w:szCs w:val="24"/>
              </w:rPr>
            </w:pPr>
          </w:p>
        </w:tc>
        <w:tc>
          <w:tcPr>
            <w:tcW w:w="2953" w:type="dxa"/>
            <w:gridSpan w:val="4"/>
            <w:vAlign w:val="center"/>
          </w:tcPr>
          <w:p>
            <w:pPr>
              <w:widowControl/>
              <w:spacing w:line="320" w:lineRule="exac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技术投入（含技术服务、专利等）（万元）</w:t>
            </w:r>
          </w:p>
        </w:tc>
        <w:tc>
          <w:tcPr>
            <w:tcW w:w="2017" w:type="dxa"/>
            <w:gridSpan w:val="2"/>
            <w:vAlign w:val="center"/>
          </w:tcPr>
          <w:p>
            <w:pPr>
              <w:widowControl/>
              <w:adjustRightInd w:val="0"/>
              <w:snapToGrid w:val="0"/>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49" w:hRule="atLeast"/>
          <w:jc w:val="center"/>
        </w:trPr>
        <w:tc>
          <w:tcPr>
            <w:tcW w:w="1662" w:type="dxa"/>
            <w:gridSpan w:val="2"/>
            <w:vAlign w:val="center"/>
          </w:tcPr>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其中，核心智能制造装备（含软件及网络设备）总投资（万元）</w:t>
            </w:r>
          </w:p>
        </w:tc>
        <w:tc>
          <w:tcPr>
            <w:tcW w:w="6662" w:type="dxa"/>
            <w:gridSpan w:val="10"/>
            <w:vAlign w:val="top"/>
          </w:tcPr>
          <w:p>
            <w:pPr>
              <w:widowControl/>
              <w:adjustRightInd w:val="0"/>
              <w:snapToGrid w:val="0"/>
              <w:spacing w:line="32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（核心智能制造装备：指高档数控机床与工业机器人、增材制造装备、智能传感与控制装备、智能检测与装配装备、智能物流与仓储装备、智能加工单元等6大类智能装备。）</w:t>
            </w:r>
          </w:p>
          <w:p>
            <w:pPr>
              <w:widowControl/>
              <w:adjustRightInd w:val="0"/>
              <w:snapToGrid w:val="0"/>
              <w:spacing w:line="320" w:lineRule="exact"/>
              <w:rPr>
                <w:rFonts w:hint="eastAsia" w:ascii="仿宋_GB2312" w:eastAsia="仿宋_GB2312"/>
                <w:color w:val="000000"/>
                <w:kern w:val="0"/>
                <w:sz w:val="24"/>
                <w:szCs w:val="24"/>
              </w:rPr>
            </w:pPr>
          </w:p>
          <w:p>
            <w:pPr>
              <w:widowControl/>
              <w:adjustRightInd w:val="0"/>
              <w:snapToGrid w:val="0"/>
              <w:spacing w:line="320" w:lineRule="exact"/>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6" w:hRule="atLeast"/>
          <w:jc w:val="center"/>
        </w:trPr>
        <w:tc>
          <w:tcPr>
            <w:tcW w:w="1662" w:type="dxa"/>
            <w:gridSpan w:val="2"/>
            <w:vMerge w:val="restart"/>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知识产权及</w:t>
            </w:r>
          </w:p>
          <w:p>
            <w:pPr>
              <w:widowControl/>
              <w:spacing w:line="320" w:lineRule="exact"/>
              <w:jc w:val="center"/>
              <w:rPr>
                <w:rFonts w:hint="eastAsia" w:ascii="仿宋_GB2312" w:eastAsia="仿宋_GB2312"/>
                <w:bCs/>
                <w:color w:val="000000"/>
                <w:kern w:val="0"/>
                <w:sz w:val="24"/>
                <w:szCs w:val="24"/>
              </w:rPr>
            </w:pPr>
            <w:r>
              <w:rPr>
                <w:rFonts w:hint="eastAsia" w:ascii="仿宋_GB2312" w:eastAsia="仿宋_GB2312"/>
                <w:sz w:val="24"/>
                <w:szCs w:val="24"/>
              </w:rPr>
              <w:t>绩效</w:t>
            </w:r>
          </w:p>
        </w:tc>
        <w:tc>
          <w:tcPr>
            <w:tcW w:w="6662" w:type="dxa"/>
            <w:gridSpan w:val="10"/>
            <w:vAlign w:val="top"/>
          </w:tcPr>
          <w:p>
            <w:pPr>
              <w:widowControl/>
              <w:adjustRightInd w:val="0"/>
              <w:snapToGrid w:val="0"/>
              <w:spacing w:line="320" w:lineRule="exact"/>
              <w:ind w:firstLine="480" w:firstLineChars="200"/>
              <w:rPr>
                <w:rFonts w:hint="eastAsia" w:ascii="仿宋_GB2312" w:eastAsia="仿宋_GB2312"/>
                <w:color w:val="000000"/>
                <w:kern w:val="0"/>
                <w:sz w:val="24"/>
                <w:szCs w:val="24"/>
              </w:rPr>
            </w:pPr>
            <w:r>
              <w:rPr>
                <w:rFonts w:hint="eastAsia" w:ascii="仿宋_GB2312" w:eastAsia="仿宋_GB2312"/>
                <w:color w:val="000000"/>
                <w:kern w:val="0"/>
                <w:sz w:val="24"/>
                <w:szCs w:val="24"/>
              </w:rPr>
              <w:t>软件著作权（</w:t>
            </w:r>
            <w:r>
              <w:rPr>
                <w:rFonts w:hint="eastAsia" w:ascii="仿宋_GB2312" w:eastAsia="仿宋_GB2312"/>
                <w:color w:val="000000"/>
                <w:kern w:val="0"/>
                <w:sz w:val="24"/>
                <w:szCs w:val="24"/>
                <w:u w:val="single"/>
              </w:rPr>
              <w:t xml:space="preserve">    </w:t>
            </w:r>
            <w:r>
              <w:rPr>
                <w:rFonts w:hint="eastAsia" w:ascii="仿宋_GB2312" w:eastAsia="仿宋_GB2312"/>
                <w:color w:val="000000"/>
                <w:kern w:val="0"/>
                <w:sz w:val="24"/>
                <w:szCs w:val="24"/>
              </w:rPr>
              <w:t>）项；发明专利（</w:t>
            </w:r>
            <w:r>
              <w:rPr>
                <w:rFonts w:hint="eastAsia" w:ascii="仿宋_GB2312" w:eastAsia="仿宋_GB2312"/>
                <w:color w:val="000000"/>
                <w:kern w:val="0"/>
                <w:sz w:val="24"/>
                <w:szCs w:val="24"/>
                <w:u w:val="single"/>
              </w:rPr>
              <w:t xml:space="preserve">    </w:t>
            </w:r>
            <w:r>
              <w:rPr>
                <w:rFonts w:hint="eastAsia" w:ascii="仿宋_GB2312" w:eastAsia="仿宋_GB2312"/>
                <w:color w:val="000000"/>
                <w:kern w:val="0"/>
                <w:sz w:val="24"/>
                <w:szCs w:val="24"/>
              </w:rPr>
              <w:t>）项；企业标准草案（技术规范）（</w:t>
            </w:r>
            <w:r>
              <w:rPr>
                <w:rFonts w:hint="eastAsia" w:ascii="仿宋_GB2312" w:eastAsia="仿宋_GB2312"/>
                <w:color w:val="000000"/>
                <w:kern w:val="0"/>
                <w:sz w:val="24"/>
                <w:szCs w:val="24"/>
                <w:u w:val="single"/>
              </w:rPr>
              <w:t xml:space="preserve">    </w:t>
            </w:r>
            <w:r>
              <w:rPr>
                <w:rFonts w:hint="eastAsia" w:ascii="仿宋_GB2312" w:eastAsia="仿宋_GB2312"/>
                <w:color w:val="000000"/>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49" w:hRule="atLeast"/>
          <w:jc w:val="center"/>
        </w:trPr>
        <w:tc>
          <w:tcPr>
            <w:tcW w:w="1662" w:type="dxa"/>
            <w:gridSpan w:val="2"/>
            <w:vMerge w:val="continue"/>
            <w:vAlign w:val="center"/>
          </w:tcPr>
          <w:p>
            <w:pPr>
              <w:widowControl/>
              <w:spacing w:line="320" w:lineRule="exact"/>
              <w:jc w:val="center"/>
              <w:rPr>
                <w:rFonts w:hint="eastAsia" w:ascii="仿宋_GB2312" w:eastAsia="仿宋_GB2312"/>
                <w:bCs/>
                <w:color w:val="000000"/>
                <w:kern w:val="0"/>
                <w:sz w:val="24"/>
                <w:szCs w:val="24"/>
              </w:rPr>
            </w:pPr>
          </w:p>
        </w:tc>
        <w:tc>
          <w:tcPr>
            <w:tcW w:w="6662" w:type="dxa"/>
            <w:gridSpan w:val="10"/>
            <w:vAlign w:val="top"/>
          </w:tcPr>
          <w:p>
            <w:pPr>
              <w:spacing w:line="320" w:lineRule="exact"/>
              <w:rPr>
                <w:rFonts w:hint="eastAsia" w:ascii="仿宋_GB2312" w:eastAsia="仿宋_GB2312"/>
                <w:sz w:val="24"/>
                <w:szCs w:val="24"/>
              </w:rPr>
            </w:pPr>
            <w:r>
              <w:rPr>
                <w:rFonts w:hint="eastAsia" w:ascii="仿宋_GB2312" w:eastAsia="仿宋_GB2312"/>
                <w:color w:val="000000"/>
                <w:kern w:val="0"/>
                <w:sz w:val="24"/>
                <w:szCs w:val="24"/>
              </w:rPr>
              <w:t>项目竣工达产后</w:t>
            </w:r>
            <w:r>
              <w:rPr>
                <w:rFonts w:hint="eastAsia" w:ascii="仿宋_GB2312" w:eastAsia="仿宋_GB2312"/>
                <w:sz w:val="24"/>
                <w:szCs w:val="24"/>
              </w:rPr>
              <w:t>：</w:t>
            </w:r>
          </w:p>
          <w:p>
            <w:pPr>
              <w:spacing w:line="32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（1）生产效率提高20%以上（</w:t>
            </w:r>
            <w:r>
              <w:rPr>
                <w:rFonts w:hint="eastAsia" w:ascii="仿宋_GB2312" w:eastAsia="仿宋_GB2312"/>
                <w:bCs/>
                <w:color w:val="000000"/>
                <w:kern w:val="0"/>
                <w:sz w:val="24"/>
                <w:szCs w:val="24"/>
              </w:rPr>
              <w:t>□是，□否，提高</w:t>
            </w:r>
            <w:r>
              <w:rPr>
                <w:rFonts w:hint="eastAsia"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w:t>
            </w:r>
          </w:p>
          <w:p>
            <w:pPr>
              <w:spacing w:line="32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（2）运营成本降低20%以上（</w:t>
            </w:r>
            <w:r>
              <w:rPr>
                <w:rFonts w:hint="eastAsia" w:ascii="仿宋_GB2312" w:eastAsia="仿宋_GB2312"/>
                <w:bCs/>
                <w:color w:val="000000"/>
                <w:kern w:val="0"/>
                <w:sz w:val="24"/>
                <w:szCs w:val="24"/>
              </w:rPr>
              <w:t>□是，□否，降低</w:t>
            </w:r>
            <w:r>
              <w:rPr>
                <w:rFonts w:hint="eastAsia"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w:t>
            </w:r>
          </w:p>
          <w:p>
            <w:pPr>
              <w:spacing w:line="32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（3）产品研制周期缩短30%以上（</w:t>
            </w:r>
            <w:r>
              <w:rPr>
                <w:rFonts w:hint="eastAsia" w:ascii="仿宋_GB2312" w:eastAsia="仿宋_GB2312"/>
                <w:bCs/>
                <w:color w:val="000000"/>
                <w:kern w:val="0"/>
                <w:sz w:val="24"/>
                <w:szCs w:val="24"/>
              </w:rPr>
              <w:t>□是，□否，缩短</w:t>
            </w:r>
            <w:r>
              <w:rPr>
                <w:rFonts w:hint="eastAsia"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w:t>
            </w:r>
          </w:p>
          <w:p>
            <w:pPr>
              <w:spacing w:line="32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（4）产品不良品率降低20%以上（</w:t>
            </w:r>
            <w:r>
              <w:rPr>
                <w:rFonts w:hint="eastAsia" w:ascii="仿宋_GB2312" w:eastAsia="仿宋_GB2312"/>
                <w:bCs/>
                <w:color w:val="000000"/>
                <w:kern w:val="0"/>
                <w:sz w:val="24"/>
                <w:szCs w:val="24"/>
              </w:rPr>
              <w:t>□是，□否，降低</w:t>
            </w:r>
            <w:r>
              <w:rPr>
                <w:rFonts w:hint="eastAsia"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w:t>
            </w:r>
          </w:p>
          <w:p>
            <w:pPr>
              <w:spacing w:line="32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（5）能源利用率提高10%以上（</w:t>
            </w:r>
            <w:r>
              <w:rPr>
                <w:rFonts w:hint="eastAsia" w:ascii="仿宋_GB2312" w:eastAsia="仿宋_GB2312"/>
                <w:bCs/>
                <w:color w:val="000000"/>
                <w:kern w:val="0"/>
                <w:sz w:val="24"/>
                <w:szCs w:val="24"/>
              </w:rPr>
              <w:t>□是，□否，提高</w:t>
            </w:r>
            <w:r>
              <w:rPr>
                <w:rFonts w:hint="eastAsia"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w:t>
            </w:r>
            <w:r>
              <w:rPr>
                <w:rFonts w:hint="eastAsia" w:ascii="仿宋_GB2312" w:eastAsia="仿宋_GB2312"/>
                <w:color w:val="000000"/>
                <w:kern w:val="0"/>
                <w:sz w:val="24"/>
                <w:szCs w:val="24"/>
              </w:rPr>
              <w:t>）</w:t>
            </w:r>
          </w:p>
          <w:p>
            <w:pPr>
              <w:spacing w:line="320" w:lineRule="exact"/>
              <w:rPr>
                <w:rFonts w:hint="eastAsia" w:ascii="仿宋_GB2312" w:eastAsia="仿宋_GB2312"/>
                <w:color w:val="000000"/>
                <w:kern w:val="0"/>
                <w:sz w:val="24"/>
                <w:szCs w:val="24"/>
              </w:rPr>
            </w:pPr>
            <w:r>
              <w:rPr>
                <w:rFonts w:hint="eastAsia" w:ascii="仿宋_GB2312" w:eastAsia="仿宋_GB2312"/>
                <w:color w:val="000000"/>
                <w:kern w:val="0"/>
                <w:sz w:val="24"/>
                <w:szCs w:val="24"/>
              </w:rPr>
              <w:t>（6）其他指标（</w:t>
            </w:r>
            <w:r>
              <w:rPr>
                <w:rFonts w:hint="eastAsia" w:ascii="仿宋_GB2312" w:eastAsia="仿宋_GB2312"/>
                <w:color w:val="000000"/>
                <w:kern w:val="0"/>
                <w:sz w:val="24"/>
                <w:szCs w:val="24"/>
                <w:u w:val="single"/>
              </w:rPr>
              <w:t xml:space="preserve">                                        </w:t>
            </w:r>
            <w:r>
              <w:rPr>
                <w:rFonts w:hint="eastAsia" w:ascii="仿宋_GB2312" w:eastAsia="仿宋_GB2312"/>
                <w:color w:val="000000"/>
                <w:kern w:val="0"/>
                <w:sz w:val="24"/>
                <w:szCs w:val="24"/>
              </w:rPr>
              <w:t>）</w:t>
            </w:r>
          </w:p>
          <w:p>
            <w:pPr>
              <w:widowControl/>
              <w:adjustRightInd w:val="0"/>
              <w:snapToGrid w:val="0"/>
              <w:spacing w:line="320" w:lineRule="exact"/>
              <w:ind w:right="172" w:rightChars="82"/>
              <w:jc w:val="right"/>
              <w:rPr>
                <w:rFonts w:hint="eastAsia" w:ascii="仿宋_GB2312" w:eastAsia="仿宋_GB2312"/>
                <w:color w:val="000000"/>
                <w:kern w:val="0"/>
                <w:sz w:val="24"/>
                <w:szCs w:val="24"/>
              </w:rPr>
            </w:pPr>
            <w:r>
              <w:rPr>
                <w:rFonts w:hint="eastAsia" w:ascii="仿宋_GB2312" w:eastAsia="仿宋_GB2312"/>
                <w:bCs/>
                <w:color w:val="000000"/>
                <w:kern w:val="0"/>
                <w:sz w:val="24"/>
                <w:szCs w:val="24"/>
              </w:rPr>
              <w:t>（至少满足2个指标，方案中阐明）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8324" w:type="dxa"/>
            <w:gridSpan w:val="12"/>
            <w:vAlign w:val="center"/>
          </w:tcPr>
          <w:p>
            <w:pPr>
              <w:widowControl/>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2.项目责任单位信息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1732" w:type="dxa"/>
            <w:gridSpan w:val="3"/>
            <w:vAlign w:val="center"/>
          </w:tcPr>
          <w:p>
            <w:pPr>
              <w:widowControl/>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单位名称</w:t>
            </w:r>
          </w:p>
        </w:tc>
        <w:tc>
          <w:tcPr>
            <w:tcW w:w="6592" w:type="dxa"/>
            <w:gridSpan w:val="9"/>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1732" w:type="dxa"/>
            <w:gridSpan w:val="3"/>
            <w:vAlign w:val="center"/>
          </w:tcPr>
          <w:p>
            <w:pPr>
              <w:widowControl/>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通讯地址</w:t>
            </w:r>
          </w:p>
        </w:tc>
        <w:tc>
          <w:tcPr>
            <w:tcW w:w="1752" w:type="dxa"/>
            <w:gridSpan w:val="4"/>
            <w:vAlign w:val="center"/>
          </w:tcPr>
          <w:p>
            <w:pPr>
              <w:widowControl/>
              <w:spacing w:line="320" w:lineRule="exact"/>
              <w:jc w:val="center"/>
              <w:rPr>
                <w:rFonts w:hint="eastAsia" w:ascii="仿宋_GB2312" w:eastAsia="仿宋_GB2312"/>
                <w:sz w:val="24"/>
                <w:szCs w:val="24"/>
              </w:rPr>
            </w:pPr>
          </w:p>
        </w:tc>
        <w:tc>
          <w:tcPr>
            <w:tcW w:w="2400"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联系电话</w:t>
            </w:r>
          </w:p>
        </w:tc>
        <w:tc>
          <w:tcPr>
            <w:tcW w:w="2440" w:type="dxa"/>
            <w:gridSpan w:val="3"/>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1732" w:type="dxa"/>
            <w:gridSpan w:val="3"/>
            <w:vAlign w:val="center"/>
          </w:tcPr>
          <w:p>
            <w:pPr>
              <w:widowControl/>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主导产品</w:t>
            </w:r>
          </w:p>
        </w:tc>
        <w:tc>
          <w:tcPr>
            <w:tcW w:w="1752" w:type="dxa"/>
            <w:gridSpan w:val="4"/>
            <w:vAlign w:val="center"/>
          </w:tcPr>
          <w:p>
            <w:pPr>
              <w:widowControl/>
              <w:spacing w:line="320" w:lineRule="exact"/>
              <w:jc w:val="center"/>
              <w:rPr>
                <w:rFonts w:hint="eastAsia" w:ascii="仿宋_GB2312" w:eastAsia="仿宋_GB2312"/>
                <w:sz w:val="24"/>
                <w:szCs w:val="24"/>
              </w:rPr>
            </w:pPr>
          </w:p>
        </w:tc>
        <w:tc>
          <w:tcPr>
            <w:tcW w:w="2400"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统一社会信用代码</w:t>
            </w:r>
          </w:p>
        </w:tc>
        <w:tc>
          <w:tcPr>
            <w:tcW w:w="2440" w:type="dxa"/>
            <w:gridSpan w:val="3"/>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1732" w:type="dxa"/>
            <w:gridSpan w:val="3"/>
            <w:vAlign w:val="top"/>
          </w:tcPr>
          <w:p>
            <w:pPr>
              <w:widowControl/>
              <w:adjustRightInd w:val="0"/>
              <w:snapToGrid w:val="0"/>
              <w:spacing w:line="320" w:lineRule="exact"/>
              <w:jc w:val="center"/>
              <w:rPr>
                <w:rFonts w:hint="eastAsia" w:ascii="仿宋_GB2312" w:eastAsia="仿宋_GB2312"/>
                <w:sz w:val="24"/>
                <w:szCs w:val="24"/>
              </w:rPr>
            </w:pPr>
          </w:p>
        </w:tc>
        <w:tc>
          <w:tcPr>
            <w:tcW w:w="1752" w:type="dxa"/>
            <w:gridSpan w:val="4"/>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19</w:t>
            </w:r>
            <w:r>
              <w:rPr>
                <w:rFonts w:hint="eastAsia" w:ascii="仿宋_GB2312" w:eastAsia="仿宋_GB2312"/>
                <w:sz w:val="24"/>
                <w:szCs w:val="24"/>
              </w:rPr>
              <w:t>年</w:t>
            </w:r>
          </w:p>
        </w:tc>
        <w:tc>
          <w:tcPr>
            <w:tcW w:w="2400"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20</w:t>
            </w:r>
            <w:r>
              <w:rPr>
                <w:rFonts w:hint="eastAsia" w:ascii="仿宋_GB2312" w:eastAsia="仿宋_GB2312"/>
                <w:sz w:val="24"/>
                <w:szCs w:val="24"/>
              </w:rPr>
              <w:t>年</w:t>
            </w:r>
          </w:p>
        </w:tc>
        <w:tc>
          <w:tcPr>
            <w:tcW w:w="2440" w:type="dxa"/>
            <w:gridSpan w:val="3"/>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21</w:t>
            </w:r>
            <w:r>
              <w:rPr>
                <w:rFonts w:hint="eastAsia" w:ascii="仿宋_GB2312"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1732" w:type="dxa"/>
            <w:gridSpan w:val="3"/>
            <w:vAlign w:val="center"/>
          </w:tcPr>
          <w:p>
            <w:pPr>
              <w:widowControl/>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总资产（万元）</w:t>
            </w:r>
          </w:p>
        </w:tc>
        <w:tc>
          <w:tcPr>
            <w:tcW w:w="1752" w:type="dxa"/>
            <w:gridSpan w:val="4"/>
            <w:vAlign w:val="center"/>
          </w:tcPr>
          <w:p>
            <w:pPr>
              <w:widowControl/>
              <w:spacing w:line="320" w:lineRule="exact"/>
              <w:jc w:val="center"/>
              <w:rPr>
                <w:rFonts w:hint="eastAsia" w:ascii="仿宋_GB2312" w:eastAsia="仿宋_GB2312"/>
                <w:sz w:val="24"/>
                <w:szCs w:val="24"/>
              </w:rPr>
            </w:pPr>
          </w:p>
        </w:tc>
        <w:tc>
          <w:tcPr>
            <w:tcW w:w="2400" w:type="dxa"/>
            <w:gridSpan w:val="2"/>
            <w:vAlign w:val="center"/>
          </w:tcPr>
          <w:p>
            <w:pPr>
              <w:widowControl/>
              <w:spacing w:line="320" w:lineRule="exact"/>
              <w:jc w:val="center"/>
              <w:rPr>
                <w:rFonts w:hint="eastAsia" w:ascii="仿宋_GB2312" w:eastAsia="仿宋_GB2312"/>
                <w:sz w:val="24"/>
                <w:szCs w:val="24"/>
              </w:rPr>
            </w:pPr>
          </w:p>
        </w:tc>
        <w:tc>
          <w:tcPr>
            <w:tcW w:w="2440" w:type="dxa"/>
            <w:gridSpan w:val="3"/>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1732" w:type="dxa"/>
            <w:gridSpan w:val="3"/>
            <w:vAlign w:val="center"/>
          </w:tcPr>
          <w:p>
            <w:pPr>
              <w:widowControl/>
              <w:adjustRightInd w:val="0"/>
              <w:snapToGrid w:val="0"/>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主营业务收入</w:t>
            </w:r>
          </w:p>
          <w:p>
            <w:pPr>
              <w:widowControl/>
              <w:adjustRightInd w:val="0"/>
              <w:snapToGrid w:val="0"/>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（万元）</w:t>
            </w:r>
          </w:p>
        </w:tc>
        <w:tc>
          <w:tcPr>
            <w:tcW w:w="1752" w:type="dxa"/>
            <w:gridSpan w:val="4"/>
            <w:vAlign w:val="center"/>
          </w:tcPr>
          <w:p>
            <w:pPr>
              <w:widowControl/>
              <w:spacing w:line="320" w:lineRule="exact"/>
              <w:jc w:val="center"/>
              <w:rPr>
                <w:rFonts w:hint="eastAsia" w:ascii="仿宋_GB2312" w:eastAsia="仿宋_GB2312"/>
                <w:sz w:val="24"/>
                <w:szCs w:val="24"/>
              </w:rPr>
            </w:pPr>
          </w:p>
        </w:tc>
        <w:tc>
          <w:tcPr>
            <w:tcW w:w="2400" w:type="dxa"/>
            <w:gridSpan w:val="2"/>
            <w:vAlign w:val="center"/>
          </w:tcPr>
          <w:p>
            <w:pPr>
              <w:widowControl/>
              <w:spacing w:line="320" w:lineRule="exact"/>
              <w:jc w:val="center"/>
              <w:rPr>
                <w:rFonts w:hint="eastAsia" w:ascii="仿宋_GB2312" w:eastAsia="仿宋_GB2312"/>
                <w:sz w:val="24"/>
                <w:szCs w:val="24"/>
              </w:rPr>
            </w:pPr>
          </w:p>
        </w:tc>
        <w:tc>
          <w:tcPr>
            <w:tcW w:w="2440" w:type="dxa"/>
            <w:gridSpan w:val="3"/>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1732" w:type="dxa"/>
            <w:gridSpan w:val="3"/>
            <w:vAlign w:val="center"/>
          </w:tcPr>
          <w:p>
            <w:pPr>
              <w:widowControl/>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税金（万元）</w:t>
            </w:r>
          </w:p>
        </w:tc>
        <w:tc>
          <w:tcPr>
            <w:tcW w:w="1752" w:type="dxa"/>
            <w:gridSpan w:val="4"/>
            <w:vAlign w:val="center"/>
          </w:tcPr>
          <w:p>
            <w:pPr>
              <w:widowControl/>
              <w:spacing w:line="320" w:lineRule="exact"/>
              <w:jc w:val="center"/>
              <w:rPr>
                <w:rFonts w:hint="eastAsia" w:ascii="仿宋_GB2312" w:eastAsia="仿宋_GB2312"/>
                <w:sz w:val="24"/>
                <w:szCs w:val="24"/>
              </w:rPr>
            </w:pPr>
          </w:p>
        </w:tc>
        <w:tc>
          <w:tcPr>
            <w:tcW w:w="2400" w:type="dxa"/>
            <w:gridSpan w:val="2"/>
            <w:vAlign w:val="center"/>
          </w:tcPr>
          <w:p>
            <w:pPr>
              <w:widowControl/>
              <w:spacing w:line="320" w:lineRule="exact"/>
              <w:jc w:val="center"/>
              <w:rPr>
                <w:rFonts w:hint="eastAsia" w:ascii="仿宋_GB2312" w:eastAsia="仿宋_GB2312"/>
                <w:sz w:val="24"/>
                <w:szCs w:val="24"/>
              </w:rPr>
            </w:pPr>
          </w:p>
        </w:tc>
        <w:tc>
          <w:tcPr>
            <w:tcW w:w="2440" w:type="dxa"/>
            <w:gridSpan w:val="3"/>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1732" w:type="dxa"/>
            <w:gridSpan w:val="3"/>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利润（万元）</w:t>
            </w:r>
          </w:p>
        </w:tc>
        <w:tc>
          <w:tcPr>
            <w:tcW w:w="1752" w:type="dxa"/>
            <w:gridSpan w:val="4"/>
            <w:vAlign w:val="center"/>
          </w:tcPr>
          <w:p>
            <w:pPr>
              <w:widowControl/>
              <w:spacing w:line="320" w:lineRule="exact"/>
              <w:jc w:val="center"/>
              <w:rPr>
                <w:rFonts w:hint="eastAsia" w:ascii="仿宋_GB2312" w:eastAsia="仿宋_GB2312"/>
                <w:sz w:val="24"/>
                <w:szCs w:val="24"/>
              </w:rPr>
            </w:pPr>
          </w:p>
        </w:tc>
        <w:tc>
          <w:tcPr>
            <w:tcW w:w="2400" w:type="dxa"/>
            <w:gridSpan w:val="2"/>
            <w:vAlign w:val="center"/>
          </w:tcPr>
          <w:p>
            <w:pPr>
              <w:widowControl/>
              <w:spacing w:line="320" w:lineRule="exact"/>
              <w:jc w:val="center"/>
              <w:rPr>
                <w:rFonts w:hint="eastAsia" w:ascii="仿宋_GB2312" w:eastAsia="仿宋_GB2312"/>
                <w:sz w:val="24"/>
                <w:szCs w:val="24"/>
              </w:rPr>
            </w:pPr>
          </w:p>
        </w:tc>
        <w:tc>
          <w:tcPr>
            <w:tcW w:w="2440" w:type="dxa"/>
            <w:gridSpan w:val="3"/>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1732" w:type="dxa"/>
            <w:gridSpan w:val="3"/>
            <w:vAlign w:val="center"/>
          </w:tcPr>
          <w:p>
            <w:pPr>
              <w:widowControl/>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资产负债率（%）</w:t>
            </w:r>
          </w:p>
        </w:tc>
        <w:tc>
          <w:tcPr>
            <w:tcW w:w="1752" w:type="dxa"/>
            <w:gridSpan w:val="4"/>
            <w:vAlign w:val="center"/>
          </w:tcPr>
          <w:p>
            <w:pPr>
              <w:widowControl/>
              <w:spacing w:line="320" w:lineRule="exact"/>
              <w:jc w:val="center"/>
              <w:rPr>
                <w:rFonts w:hint="eastAsia" w:ascii="仿宋_GB2312" w:eastAsia="仿宋_GB2312"/>
                <w:sz w:val="24"/>
                <w:szCs w:val="24"/>
              </w:rPr>
            </w:pPr>
          </w:p>
        </w:tc>
        <w:tc>
          <w:tcPr>
            <w:tcW w:w="2400" w:type="dxa"/>
            <w:gridSpan w:val="2"/>
            <w:vAlign w:val="center"/>
          </w:tcPr>
          <w:p>
            <w:pPr>
              <w:widowControl/>
              <w:spacing w:line="320" w:lineRule="exact"/>
              <w:jc w:val="center"/>
              <w:rPr>
                <w:rFonts w:hint="eastAsia" w:ascii="仿宋_GB2312" w:eastAsia="仿宋_GB2312"/>
                <w:sz w:val="24"/>
                <w:szCs w:val="24"/>
              </w:rPr>
            </w:pPr>
          </w:p>
        </w:tc>
        <w:tc>
          <w:tcPr>
            <w:tcW w:w="2440" w:type="dxa"/>
            <w:gridSpan w:val="3"/>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8324" w:type="dxa"/>
            <w:gridSpan w:val="1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3.项目责任人信息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1732" w:type="dxa"/>
            <w:gridSpan w:val="3"/>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姓名</w:t>
            </w:r>
          </w:p>
        </w:tc>
        <w:tc>
          <w:tcPr>
            <w:tcW w:w="1752" w:type="dxa"/>
            <w:gridSpan w:val="4"/>
            <w:vAlign w:val="center"/>
          </w:tcPr>
          <w:p>
            <w:pPr>
              <w:widowControl/>
              <w:spacing w:line="320" w:lineRule="exact"/>
              <w:jc w:val="center"/>
              <w:rPr>
                <w:rFonts w:hint="eastAsia" w:ascii="仿宋_GB2312" w:eastAsia="仿宋_GB2312"/>
                <w:sz w:val="24"/>
                <w:szCs w:val="24"/>
              </w:rPr>
            </w:pPr>
          </w:p>
        </w:tc>
        <w:tc>
          <w:tcPr>
            <w:tcW w:w="2400"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联系电话</w:t>
            </w:r>
          </w:p>
        </w:tc>
        <w:tc>
          <w:tcPr>
            <w:tcW w:w="2440" w:type="dxa"/>
            <w:gridSpan w:val="3"/>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1732" w:type="dxa"/>
            <w:gridSpan w:val="3"/>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职务/职称</w:t>
            </w:r>
          </w:p>
        </w:tc>
        <w:tc>
          <w:tcPr>
            <w:tcW w:w="1752" w:type="dxa"/>
            <w:gridSpan w:val="4"/>
            <w:vAlign w:val="center"/>
          </w:tcPr>
          <w:p>
            <w:pPr>
              <w:widowControl/>
              <w:spacing w:line="320" w:lineRule="exact"/>
              <w:jc w:val="center"/>
              <w:rPr>
                <w:rFonts w:hint="eastAsia" w:ascii="仿宋_GB2312" w:eastAsia="仿宋_GB2312"/>
                <w:sz w:val="24"/>
                <w:szCs w:val="24"/>
              </w:rPr>
            </w:pPr>
          </w:p>
        </w:tc>
        <w:tc>
          <w:tcPr>
            <w:tcW w:w="2400" w:type="dxa"/>
            <w:gridSpan w:val="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传真</w:t>
            </w:r>
          </w:p>
        </w:tc>
        <w:tc>
          <w:tcPr>
            <w:tcW w:w="2440" w:type="dxa"/>
            <w:gridSpan w:val="3"/>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9" w:hRule="atLeast"/>
          <w:jc w:val="center"/>
        </w:trPr>
        <w:tc>
          <w:tcPr>
            <w:tcW w:w="8324" w:type="dxa"/>
            <w:gridSpan w:val="12"/>
            <w:vAlign w:val="center"/>
          </w:tcPr>
          <w:p>
            <w:pPr>
              <w:widowControl/>
              <w:adjustRightInd w:val="0"/>
              <w:snapToGrid w:val="0"/>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4.项目联合单位信息</w:t>
            </w:r>
          </w:p>
          <w:p>
            <w:pPr>
              <w:widowControl/>
              <w:adjustRightInd w:val="0"/>
              <w:snapToGrid w:val="0"/>
              <w:spacing w:line="320" w:lineRule="exact"/>
              <w:jc w:val="center"/>
              <w:rPr>
                <w:rFonts w:hint="eastAsia" w:ascii="仿宋_GB2312" w:eastAsia="仿宋_GB2312"/>
                <w:bCs/>
                <w:color w:val="000000"/>
                <w:kern w:val="0"/>
                <w:sz w:val="24"/>
                <w:szCs w:val="24"/>
              </w:rPr>
            </w:pPr>
            <w:r>
              <w:rPr>
                <w:rFonts w:hint="eastAsia" w:ascii="仿宋_GB2312" w:eastAsia="仿宋_GB2312"/>
                <w:bCs/>
                <w:color w:val="000000"/>
                <w:kern w:val="0"/>
                <w:sz w:val="24"/>
                <w:szCs w:val="24"/>
              </w:rPr>
              <w:t>（有请填写，含工程服务公司、参与联合研发供应商等，附协议）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867" w:type="dxa"/>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序号</w:t>
            </w:r>
          </w:p>
        </w:tc>
        <w:tc>
          <w:tcPr>
            <w:tcW w:w="2077" w:type="dxa"/>
            <w:gridSpan w:val="4"/>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单位名称</w:t>
            </w:r>
          </w:p>
        </w:tc>
        <w:tc>
          <w:tcPr>
            <w:tcW w:w="2715" w:type="dxa"/>
            <w:gridSpan w:val="3"/>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承担的主要工作</w:t>
            </w:r>
          </w:p>
        </w:tc>
        <w:tc>
          <w:tcPr>
            <w:tcW w:w="2665" w:type="dxa"/>
            <w:gridSpan w:val="4"/>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867" w:type="dxa"/>
            <w:vAlign w:val="center"/>
          </w:tcPr>
          <w:p>
            <w:pPr>
              <w:widowControl/>
              <w:spacing w:line="320" w:lineRule="exact"/>
              <w:jc w:val="center"/>
              <w:rPr>
                <w:rFonts w:hint="eastAsia" w:ascii="仿宋_GB2312" w:eastAsia="仿宋_GB2312"/>
                <w:sz w:val="24"/>
                <w:szCs w:val="24"/>
              </w:rPr>
            </w:pPr>
          </w:p>
        </w:tc>
        <w:tc>
          <w:tcPr>
            <w:tcW w:w="2077" w:type="dxa"/>
            <w:gridSpan w:val="4"/>
            <w:vAlign w:val="center"/>
          </w:tcPr>
          <w:p>
            <w:pPr>
              <w:widowControl/>
              <w:spacing w:line="320" w:lineRule="exact"/>
              <w:jc w:val="center"/>
              <w:rPr>
                <w:rFonts w:hint="eastAsia" w:ascii="仿宋_GB2312" w:eastAsia="仿宋_GB2312"/>
                <w:sz w:val="24"/>
                <w:szCs w:val="24"/>
              </w:rPr>
            </w:pPr>
          </w:p>
        </w:tc>
        <w:tc>
          <w:tcPr>
            <w:tcW w:w="2715" w:type="dxa"/>
            <w:gridSpan w:val="3"/>
            <w:vAlign w:val="center"/>
          </w:tcPr>
          <w:p>
            <w:pPr>
              <w:widowControl/>
              <w:spacing w:line="320" w:lineRule="exact"/>
              <w:jc w:val="center"/>
              <w:rPr>
                <w:rFonts w:hint="eastAsia" w:ascii="仿宋_GB2312" w:eastAsia="仿宋_GB2312"/>
                <w:sz w:val="24"/>
                <w:szCs w:val="24"/>
              </w:rPr>
            </w:pPr>
          </w:p>
        </w:tc>
        <w:tc>
          <w:tcPr>
            <w:tcW w:w="2665" w:type="dxa"/>
            <w:gridSpan w:val="4"/>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867" w:type="dxa"/>
            <w:vAlign w:val="center"/>
          </w:tcPr>
          <w:p>
            <w:pPr>
              <w:widowControl/>
              <w:spacing w:line="320" w:lineRule="exact"/>
              <w:jc w:val="center"/>
              <w:rPr>
                <w:rFonts w:hint="eastAsia" w:ascii="仿宋_GB2312" w:eastAsia="仿宋_GB2312"/>
                <w:sz w:val="24"/>
                <w:szCs w:val="24"/>
              </w:rPr>
            </w:pPr>
          </w:p>
        </w:tc>
        <w:tc>
          <w:tcPr>
            <w:tcW w:w="2077" w:type="dxa"/>
            <w:gridSpan w:val="4"/>
            <w:vAlign w:val="center"/>
          </w:tcPr>
          <w:p>
            <w:pPr>
              <w:widowControl/>
              <w:spacing w:line="320" w:lineRule="exact"/>
              <w:jc w:val="center"/>
              <w:rPr>
                <w:rFonts w:hint="eastAsia" w:ascii="仿宋_GB2312" w:eastAsia="仿宋_GB2312"/>
                <w:sz w:val="24"/>
                <w:szCs w:val="24"/>
              </w:rPr>
            </w:pPr>
          </w:p>
        </w:tc>
        <w:tc>
          <w:tcPr>
            <w:tcW w:w="2715" w:type="dxa"/>
            <w:gridSpan w:val="3"/>
            <w:vAlign w:val="center"/>
          </w:tcPr>
          <w:p>
            <w:pPr>
              <w:widowControl/>
              <w:spacing w:line="320" w:lineRule="exact"/>
              <w:jc w:val="center"/>
              <w:rPr>
                <w:rFonts w:hint="eastAsia" w:ascii="仿宋_GB2312" w:eastAsia="仿宋_GB2312"/>
                <w:sz w:val="24"/>
                <w:szCs w:val="24"/>
              </w:rPr>
            </w:pPr>
          </w:p>
        </w:tc>
        <w:tc>
          <w:tcPr>
            <w:tcW w:w="2665" w:type="dxa"/>
            <w:gridSpan w:val="4"/>
            <w:vAlign w:val="center"/>
          </w:tcPr>
          <w:p>
            <w:pPr>
              <w:widowControl/>
              <w:spacing w:line="32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8324" w:type="dxa"/>
            <w:gridSpan w:val="12"/>
            <w:vAlign w:val="center"/>
          </w:tcPr>
          <w:p>
            <w:pPr>
              <w:widowControl/>
              <w:spacing w:line="320" w:lineRule="exact"/>
              <w:jc w:val="center"/>
              <w:rPr>
                <w:rFonts w:hint="eastAsia" w:ascii="仿宋_GB2312" w:eastAsia="仿宋_GB2312"/>
                <w:sz w:val="24"/>
                <w:szCs w:val="24"/>
              </w:rPr>
            </w:pPr>
            <w:r>
              <w:rPr>
                <w:rFonts w:hint="eastAsia" w:ascii="仿宋_GB2312" w:eastAsia="仿宋_GB2312"/>
                <w:sz w:val="24"/>
                <w:szCs w:val="24"/>
              </w:rPr>
              <w:t>5.申报资料真实性声明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914" w:hRule="atLeast"/>
          <w:jc w:val="center"/>
        </w:trPr>
        <w:tc>
          <w:tcPr>
            <w:tcW w:w="8324" w:type="dxa"/>
            <w:gridSpan w:val="12"/>
            <w:vAlign w:val="center"/>
          </w:tcPr>
          <w:p>
            <w:pPr>
              <w:widowControl/>
              <w:adjustRightInd w:val="0"/>
              <w:snapToGrid w:val="0"/>
              <w:spacing w:line="320" w:lineRule="exact"/>
              <w:ind w:firstLine="480" w:firstLineChars="200"/>
              <w:jc w:val="left"/>
              <w:rPr>
                <w:rFonts w:hint="eastAsia" w:ascii="仿宋_GB2312" w:eastAsia="仿宋_GB2312"/>
                <w:bCs/>
                <w:color w:val="000000"/>
                <w:kern w:val="0"/>
                <w:sz w:val="24"/>
                <w:szCs w:val="24"/>
              </w:rPr>
            </w:pPr>
            <w:r>
              <w:rPr>
                <w:rFonts w:hint="eastAsia" w:ascii="仿宋_GB2312" w:eastAsia="仿宋_GB2312"/>
                <w:bCs/>
                <w:color w:val="000000"/>
                <w:kern w:val="0"/>
                <w:sz w:val="24"/>
                <w:szCs w:val="24"/>
              </w:rPr>
              <w:t>本公司声明，本公司所提交的所有申报资料是真实、完整、有效的，如存在提供虚假资料或凭证行为，无论项目最终是否获得资助，由此产生的法律责任及其他所有后果，本公司都将全部承担。</w:t>
            </w:r>
          </w:p>
          <w:p>
            <w:pPr>
              <w:widowControl/>
              <w:adjustRightInd w:val="0"/>
              <w:snapToGrid w:val="0"/>
              <w:spacing w:line="320" w:lineRule="exact"/>
              <w:jc w:val="left"/>
              <w:rPr>
                <w:rFonts w:hint="eastAsia" w:ascii="仿宋_GB2312" w:eastAsia="仿宋_GB2312"/>
                <w:bCs/>
                <w:color w:val="000000"/>
                <w:kern w:val="0"/>
                <w:sz w:val="24"/>
                <w:szCs w:val="24"/>
              </w:rPr>
            </w:pPr>
          </w:p>
          <w:p>
            <w:pPr>
              <w:widowControl/>
              <w:adjustRightInd w:val="0"/>
              <w:snapToGrid w:val="0"/>
              <w:spacing w:line="320" w:lineRule="exact"/>
              <w:jc w:val="left"/>
              <w:rPr>
                <w:rFonts w:hint="eastAsia" w:ascii="仿宋_GB2312" w:eastAsia="仿宋_GB2312"/>
                <w:bCs/>
                <w:color w:val="000000"/>
                <w:kern w:val="0"/>
                <w:sz w:val="24"/>
                <w:szCs w:val="24"/>
              </w:rPr>
            </w:pPr>
          </w:p>
          <w:p>
            <w:pPr>
              <w:widowControl/>
              <w:adjustRightInd w:val="0"/>
              <w:snapToGrid w:val="0"/>
              <w:spacing w:line="320" w:lineRule="exact"/>
              <w:jc w:val="left"/>
              <w:rPr>
                <w:rFonts w:hint="eastAsia" w:ascii="仿宋_GB2312" w:eastAsia="仿宋_GB2312"/>
                <w:bCs/>
                <w:color w:val="000000"/>
                <w:kern w:val="0"/>
                <w:sz w:val="24"/>
                <w:szCs w:val="24"/>
              </w:rPr>
            </w:pPr>
          </w:p>
          <w:p>
            <w:pPr>
              <w:spacing w:line="320" w:lineRule="exact"/>
              <w:ind w:firstLine="3144" w:firstLineChars="1310"/>
              <w:rPr>
                <w:rFonts w:hint="eastAsia" w:ascii="仿宋_GB2312" w:eastAsia="仿宋_GB2312"/>
                <w:sz w:val="24"/>
                <w:szCs w:val="24"/>
              </w:rPr>
            </w:pPr>
            <w:r>
              <w:rPr>
                <w:rFonts w:hint="eastAsia" w:ascii="仿宋_GB2312" w:eastAsia="仿宋_GB2312"/>
                <w:sz w:val="24"/>
                <w:szCs w:val="24"/>
              </w:rPr>
              <w:t>企业法定代表人（签字）：</w:t>
            </w:r>
          </w:p>
          <w:p>
            <w:pPr>
              <w:spacing w:line="320" w:lineRule="exact"/>
              <w:ind w:firstLine="4267" w:firstLineChars="1778"/>
              <w:rPr>
                <w:rFonts w:hint="eastAsia" w:ascii="仿宋_GB2312" w:eastAsia="仿宋_GB2312"/>
                <w:sz w:val="24"/>
                <w:szCs w:val="24"/>
              </w:rPr>
            </w:pPr>
            <w:r>
              <w:rPr>
                <w:rFonts w:hint="eastAsia" w:ascii="仿宋_GB2312" w:eastAsia="仿宋_GB2312"/>
                <w:sz w:val="24"/>
                <w:szCs w:val="24"/>
              </w:rPr>
              <w:t>企业名称（盖章）</w:t>
            </w:r>
          </w:p>
          <w:p>
            <w:pPr>
              <w:spacing w:line="320" w:lineRule="exact"/>
              <w:ind w:right="384" w:rightChars="183" w:firstLine="3508" w:firstLineChars="1462"/>
              <w:jc w:val="right"/>
              <w:rPr>
                <w:rFonts w:hint="eastAsia" w:ascii="仿宋_GB2312" w:eastAsia="仿宋_GB2312"/>
                <w:sz w:val="24"/>
                <w:szCs w:val="24"/>
              </w:rPr>
            </w:pPr>
            <w:r>
              <w:rPr>
                <w:rFonts w:hint="eastAsia" w:ascii="仿宋_GB2312"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17" w:hRule="atLeast"/>
          <w:jc w:val="center"/>
        </w:trPr>
        <w:tc>
          <w:tcPr>
            <w:tcW w:w="2091" w:type="dxa"/>
            <w:gridSpan w:val="4"/>
            <w:vAlign w:val="center"/>
          </w:tcPr>
          <w:p>
            <w:pPr>
              <w:spacing w:line="32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所属镇（街道）</w:t>
            </w:r>
          </w:p>
          <w:p>
            <w:pPr>
              <w:spacing w:line="320" w:lineRule="exact"/>
              <w:jc w:val="center"/>
              <w:rPr>
                <w:rFonts w:hint="eastAsia" w:ascii="仿宋_GB2312" w:eastAsia="仿宋_GB2312"/>
                <w:sz w:val="24"/>
                <w:szCs w:val="24"/>
              </w:rPr>
            </w:pPr>
            <w:r>
              <w:rPr>
                <w:rFonts w:hint="eastAsia" w:ascii="仿宋_GB2312" w:eastAsia="仿宋_GB2312"/>
                <w:sz w:val="24"/>
                <w:szCs w:val="24"/>
              </w:rPr>
              <w:t>审核意见</w:t>
            </w:r>
          </w:p>
        </w:tc>
        <w:tc>
          <w:tcPr>
            <w:tcW w:w="6233" w:type="dxa"/>
            <w:gridSpan w:val="8"/>
            <w:vAlign w:val="center"/>
          </w:tcPr>
          <w:p>
            <w:pPr>
              <w:spacing w:line="320" w:lineRule="exact"/>
              <w:rPr>
                <w:rFonts w:hint="eastAsia" w:ascii="仿宋_GB2312" w:eastAsia="仿宋_GB2312"/>
                <w:sz w:val="24"/>
                <w:szCs w:val="24"/>
              </w:rPr>
            </w:pPr>
          </w:p>
          <w:p>
            <w:pPr>
              <w:spacing w:line="320" w:lineRule="exact"/>
              <w:rPr>
                <w:rFonts w:hint="eastAsia" w:ascii="仿宋_GB2312" w:eastAsia="仿宋_GB2312"/>
                <w:sz w:val="24"/>
                <w:szCs w:val="24"/>
              </w:rPr>
            </w:pPr>
          </w:p>
          <w:p>
            <w:pPr>
              <w:spacing w:line="320" w:lineRule="exact"/>
              <w:rPr>
                <w:rFonts w:hint="eastAsia" w:ascii="仿宋_GB2312" w:eastAsia="仿宋_GB2312"/>
                <w:sz w:val="24"/>
                <w:szCs w:val="24"/>
              </w:rPr>
            </w:pPr>
          </w:p>
          <w:p>
            <w:pPr>
              <w:spacing w:line="320" w:lineRule="exact"/>
              <w:rPr>
                <w:rFonts w:hint="eastAsia" w:ascii="仿宋_GB2312" w:eastAsia="仿宋_GB2312"/>
                <w:sz w:val="24"/>
                <w:szCs w:val="24"/>
              </w:rPr>
            </w:pPr>
          </w:p>
          <w:p>
            <w:pPr>
              <w:spacing w:line="320" w:lineRule="exact"/>
              <w:rPr>
                <w:rFonts w:hint="eastAsia" w:ascii="仿宋_GB2312" w:eastAsia="仿宋_GB2312"/>
                <w:sz w:val="24"/>
                <w:szCs w:val="24"/>
              </w:rPr>
            </w:pPr>
          </w:p>
          <w:p>
            <w:pPr>
              <w:spacing w:line="320" w:lineRule="exact"/>
              <w:ind w:firstLine="3508" w:firstLineChars="1462"/>
              <w:rPr>
                <w:rFonts w:hint="eastAsia" w:ascii="仿宋_GB2312" w:eastAsia="仿宋_GB2312"/>
                <w:sz w:val="24"/>
                <w:szCs w:val="24"/>
              </w:rPr>
            </w:pPr>
            <w:r>
              <w:rPr>
                <w:rFonts w:hint="eastAsia" w:ascii="仿宋_GB2312" w:eastAsia="仿宋_GB2312"/>
                <w:sz w:val="24"/>
                <w:szCs w:val="24"/>
              </w:rPr>
              <w:t>（单位盖章）</w:t>
            </w:r>
          </w:p>
          <w:p>
            <w:pPr>
              <w:spacing w:line="320" w:lineRule="exact"/>
              <w:ind w:right="440" w:firstLine="480" w:firstLineChars="200"/>
              <w:jc w:val="right"/>
              <w:rPr>
                <w:rFonts w:hint="eastAsia" w:ascii="仿宋_GB2312" w:eastAsia="仿宋_GB2312"/>
                <w:sz w:val="24"/>
                <w:szCs w:val="24"/>
              </w:rPr>
            </w:pPr>
            <w:r>
              <w:rPr>
                <w:rFonts w:hint="eastAsia" w:ascii="仿宋_GB2312" w:eastAsia="仿宋_GB2312"/>
                <w:sz w:val="24"/>
                <w:szCs w:val="24"/>
              </w:rPr>
              <w:t>年   月   日</w:t>
            </w:r>
          </w:p>
        </w:tc>
      </w:tr>
    </w:tbl>
    <w:p>
      <w:pPr>
        <w:jc w:val="left"/>
        <w:rPr>
          <w:rFonts w:ascii="仿宋_GB2312" w:eastAsia="仿宋_GB2312"/>
          <w:szCs w:val="21"/>
        </w:rPr>
        <w:sectPr>
          <w:footerReference r:id="rId9" w:type="first"/>
          <w:pgSz w:w="11906" w:h="16838"/>
          <w:pgMar w:top="2098" w:right="1474" w:bottom="1814" w:left="1588" w:header="851" w:footer="992" w:gutter="0"/>
          <w:cols w:space="720" w:num="1"/>
          <w:titlePg/>
          <w:docGrid w:type="linesAndChars" w:linePitch="395" w:charSpace="0"/>
        </w:sectPr>
      </w:pPr>
    </w:p>
    <w:p>
      <w:pPr>
        <w:pStyle w:val="2"/>
        <w:numPr>
          <w:ilvl w:val="0"/>
          <w:numId w:val="0"/>
        </w:numPr>
        <w:spacing w:before="0" w:after="0" w:line="580" w:lineRule="exact"/>
        <w:ind w:firstLine="640" w:firstLineChars="200"/>
        <w:rPr>
          <w:rFonts w:hint="eastAsia" w:ascii="仿宋_GB2312" w:eastAsia="仿宋_GB2312"/>
          <w:b w:val="0"/>
          <w:sz w:val="32"/>
          <w:szCs w:val="32"/>
        </w:rPr>
      </w:pPr>
      <w:bookmarkStart w:id="0" w:name="_Toc58070027"/>
      <w:r>
        <w:rPr>
          <w:rFonts w:hint="eastAsia" w:ascii="仿宋_GB2312" w:eastAsia="仿宋_GB2312"/>
          <w:b w:val="0"/>
          <w:sz w:val="32"/>
          <w:szCs w:val="32"/>
        </w:rPr>
        <w:t>1、企业基本情况</w:t>
      </w:r>
      <w:bookmarkEnd w:id="0"/>
    </w:p>
    <w:p>
      <w:pPr>
        <w:pStyle w:val="3"/>
        <w:spacing w:before="0" w:after="0" w:line="580" w:lineRule="exact"/>
        <w:ind w:firstLine="640" w:firstLineChars="200"/>
        <w:rPr>
          <w:rFonts w:hint="eastAsia" w:ascii="仿宋_GB2312" w:eastAsia="仿宋_GB2312"/>
          <w:b w:val="0"/>
        </w:rPr>
      </w:pPr>
      <w:bookmarkStart w:id="1" w:name="_Toc58070028"/>
      <w:r>
        <w:rPr>
          <w:rFonts w:hint="eastAsia" w:ascii="仿宋_GB2312" w:eastAsia="仿宋_GB2312"/>
          <w:b w:val="0"/>
        </w:rPr>
        <w:t>1.1企业概况</w:t>
      </w:r>
      <w:bookmarkEnd w:id="1"/>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主要介绍：1、企业成立时间、发展历程、企业性质、组织结构、占地面积等；2、企业主导产品及应用领域，市场占有率及客户情况；3、员工人数、研发队伍、拥有的创新平台、获得的知识产权及成果</w:t>
      </w:r>
      <w:r>
        <w:rPr>
          <w:rFonts w:hint="eastAsia" w:ascii="仿宋_GB2312" w:hAnsi="等线" w:eastAsia="仿宋_GB2312"/>
          <w:sz w:val="32"/>
          <w:szCs w:val="32"/>
        </w:rPr>
        <w:t>、提供技术支持和服务的能力及条件等</w:t>
      </w:r>
      <w:r>
        <w:rPr>
          <w:rFonts w:hint="eastAsia" w:ascii="仿宋_GB2312" w:eastAsia="仿宋_GB2312"/>
          <w:sz w:val="32"/>
          <w:szCs w:val="32"/>
        </w:rPr>
        <w:t>；4、获得的认证体系、各类荣誉等。</w:t>
      </w:r>
    </w:p>
    <w:p>
      <w:pPr>
        <w:pStyle w:val="3"/>
        <w:spacing w:before="0" w:after="0" w:line="580" w:lineRule="exact"/>
        <w:ind w:firstLine="640" w:firstLineChars="200"/>
        <w:rPr>
          <w:rFonts w:hint="eastAsia" w:ascii="仿宋_GB2312" w:eastAsia="仿宋_GB2312"/>
          <w:b w:val="0"/>
        </w:rPr>
      </w:pPr>
      <w:bookmarkStart w:id="2" w:name="_Toc58070029"/>
      <w:r>
        <w:rPr>
          <w:rFonts w:hint="eastAsia" w:ascii="仿宋_GB2312" w:eastAsia="仿宋_GB2312"/>
          <w:b w:val="0"/>
        </w:rPr>
        <w:t>1.2行业优势</w:t>
      </w:r>
      <w:bookmarkEnd w:id="2"/>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在相关行业、区域以及智能制造方面已具备的技术优势、服务优势，已有的智能制造基础和取得的经济、社会效益。</w:t>
      </w:r>
    </w:p>
    <w:p>
      <w:pPr>
        <w:pStyle w:val="3"/>
        <w:spacing w:before="0" w:after="0" w:line="580" w:lineRule="exact"/>
        <w:ind w:firstLine="640" w:firstLineChars="200"/>
        <w:rPr>
          <w:rFonts w:hint="eastAsia" w:ascii="仿宋_GB2312" w:eastAsia="仿宋_GB2312"/>
          <w:b w:val="0"/>
        </w:rPr>
      </w:pPr>
      <w:bookmarkStart w:id="3" w:name="_Toc58070030"/>
      <w:r>
        <w:rPr>
          <w:rFonts w:hint="eastAsia" w:ascii="仿宋_GB2312" w:eastAsia="仿宋_GB2312"/>
          <w:b w:val="0"/>
        </w:rPr>
        <w:t>1.3项目联合单位基本情况</w:t>
      </w:r>
      <w:bookmarkEnd w:id="3"/>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如有工程服务公司、参与联合研发的供应商等项目联合单位，需对联合单位做介绍，包括联合单位在本项目实施中的分工。</w:t>
      </w:r>
    </w:p>
    <w:p>
      <w:pPr>
        <w:pStyle w:val="2"/>
        <w:numPr>
          <w:ilvl w:val="0"/>
          <w:numId w:val="0"/>
        </w:numPr>
        <w:spacing w:before="0" w:after="0" w:line="580" w:lineRule="exact"/>
        <w:ind w:firstLine="640" w:firstLineChars="200"/>
        <w:rPr>
          <w:rFonts w:hint="eastAsia" w:ascii="仿宋_GB2312" w:eastAsia="仿宋_GB2312"/>
          <w:b w:val="0"/>
          <w:sz w:val="32"/>
          <w:szCs w:val="32"/>
        </w:rPr>
      </w:pPr>
      <w:bookmarkStart w:id="4" w:name="_Toc58070031"/>
      <w:r>
        <w:rPr>
          <w:rFonts w:hint="eastAsia" w:ascii="仿宋_GB2312" w:eastAsia="仿宋_GB2312"/>
          <w:b w:val="0"/>
          <w:sz w:val="32"/>
          <w:szCs w:val="32"/>
        </w:rPr>
        <w:t>2、项目基本情况</w:t>
      </w:r>
      <w:bookmarkEnd w:id="4"/>
    </w:p>
    <w:p>
      <w:pPr>
        <w:pStyle w:val="3"/>
        <w:spacing w:before="0" w:after="0" w:line="580" w:lineRule="exact"/>
        <w:ind w:firstLine="640" w:firstLineChars="200"/>
        <w:rPr>
          <w:rFonts w:hint="eastAsia" w:ascii="仿宋_GB2312" w:eastAsia="仿宋_GB2312"/>
          <w:b w:val="0"/>
        </w:rPr>
      </w:pPr>
      <w:bookmarkStart w:id="5" w:name="_Toc58070032"/>
      <w:r>
        <w:rPr>
          <w:rFonts w:hint="eastAsia" w:ascii="仿宋_GB2312" w:eastAsia="仿宋_GB2312"/>
          <w:b w:val="0"/>
        </w:rPr>
        <w:t>2.1项目概述</w:t>
      </w:r>
      <w:bookmarkEnd w:id="5"/>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简要说明项目的建设背景、项目产品方案及规模、项目产品符合性（符合246产业哪个重点行业及细分领域）。</w:t>
      </w:r>
    </w:p>
    <w:p>
      <w:pPr>
        <w:pStyle w:val="3"/>
        <w:spacing w:before="0" w:after="0" w:line="580" w:lineRule="exact"/>
        <w:ind w:firstLine="640" w:firstLineChars="200"/>
        <w:rPr>
          <w:rFonts w:hint="eastAsia" w:ascii="仿宋_GB2312" w:eastAsia="仿宋_GB2312"/>
          <w:b w:val="0"/>
        </w:rPr>
      </w:pPr>
      <w:bookmarkStart w:id="6" w:name="_Toc58070033"/>
      <w:r>
        <w:rPr>
          <w:rFonts w:hint="eastAsia" w:ascii="仿宋_GB2312" w:eastAsia="仿宋_GB2312"/>
          <w:b w:val="0"/>
        </w:rPr>
        <w:t>2.2项目产品市场前景分析</w:t>
      </w:r>
      <w:bookmarkEnd w:id="6"/>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对产品市场做简要分析。</w:t>
      </w:r>
    </w:p>
    <w:p>
      <w:pPr>
        <w:pStyle w:val="3"/>
        <w:spacing w:before="0" w:after="0" w:line="580" w:lineRule="exact"/>
        <w:ind w:firstLine="640" w:firstLineChars="200"/>
        <w:rPr>
          <w:rFonts w:hint="eastAsia" w:ascii="仿宋_GB2312" w:eastAsia="仿宋_GB2312"/>
          <w:b w:val="0"/>
        </w:rPr>
      </w:pPr>
      <w:bookmarkStart w:id="7" w:name="_Toc58070034"/>
      <w:r>
        <w:rPr>
          <w:rFonts w:hint="eastAsia" w:ascii="仿宋_GB2312" w:eastAsia="仿宋_GB2312"/>
          <w:b w:val="0"/>
        </w:rPr>
        <w:t>2.3项目产品生产技术水平现状</w:t>
      </w:r>
      <w:bookmarkEnd w:id="7"/>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企业的产品质量、技术水平、生产工艺、生产能力及装备等现状，与先进水平的差距。</w:t>
      </w:r>
    </w:p>
    <w:p>
      <w:pPr>
        <w:pStyle w:val="3"/>
        <w:spacing w:before="0" w:after="0" w:line="580" w:lineRule="exact"/>
        <w:ind w:firstLine="640" w:firstLineChars="200"/>
        <w:rPr>
          <w:rFonts w:hint="eastAsia" w:ascii="仿宋_GB2312" w:eastAsia="仿宋_GB2312"/>
          <w:b w:val="0"/>
        </w:rPr>
      </w:pPr>
      <w:bookmarkStart w:id="8" w:name="_Toc12833_WPSOffice_Level2"/>
      <w:bookmarkStart w:id="9" w:name="_Toc6661_WPSOffice_Level2"/>
      <w:bookmarkStart w:id="10" w:name="_Toc58070035"/>
      <w:bookmarkStart w:id="11" w:name="_Hlk49171142"/>
      <w:r>
        <w:rPr>
          <w:rFonts w:hint="eastAsia" w:ascii="仿宋_GB2312" w:eastAsia="仿宋_GB2312"/>
          <w:b w:val="0"/>
        </w:rPr>
        <w:t>2.4项目实施的先进性</w:t>
      </w:r>
      <w:bookmarkEnd w:id="8"/>
      <w:bookmarkEnd w:id="9"/>
      <w:bookmarkEnd w:id="10"/>
      <w:bookmarkStart w:id="12" w:name="_Toc114996427"/>
      <w:bookmarkStart w:id="13" w:name="_Toc117301622"/>
    </w:p>
    <w:bookmarkEnd w:id="11"/>
    <w:bookmarkEnd w:id="12"/>
    <w:bookmarkEnd w:id="13"/>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项目实施后达到的生产技术水平（与项目实施前的效果比较），与国内外先进水平的对比分析。</w:t>
      </w:r>
    </w:p>
    <w:p>
      <w:pPr>
        <w:pStyle w:val="3"/>
        <w:spacing w:before="0" w:after="0" w:line="580" w:lineRule="exact"/>
        <w:ind w:firstLine="640" w:firstLineChars="200"/>
        <w:rPr>
          <w:rFonts w:hint="eastAsia" w:ascii="仿宋_GB2312" w:eastAsia="仿宋_GB2312"/>
          <w:b w:val="0"/>
        </w:rPr>
      </w:pPr>
      <w:bookmarkStart w:id="14" w:name="_Toc58070036"/>
      <w:r>
        <w:rPr>
          <w:rFonts w:hint="eastAsia" w:ascii="仿宋_GB2312" w:eastAsia="仿宋_GB2312"/>
          <w:b w:val="0"/>
        </w:rPr>
        <w:t>2.5项目建设内容及目标</w:t>
      </w:r>
      <w:bookmarkEnd w:id="14"/>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2.5.1项目建设内容</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对项目整体建设内容进行阐述，包括外购设备多少台套，工业软件多少种等。</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2.5.2项目建设目标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对项目达到的目标进行阐述。可包括：</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（1）绩效目标。</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（2）关键智能制造装备应用目标。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（3）工业软件应用目标。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（4）知识产权目标。</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（5）新技术新模式应用目标。</w:t>
      </w:r>
    </w:p>
    <w:p>
      <w:pPr>
        <w:pStyle w:val="2"/>
        <w:numPr>
          <w:ilvl w:val="0"/>
          <w:numId w:val="0"/>
        </w:numPr>
        <w:spacing w:before="0" w:after="0" w:line="580" w:lineRule="exact"/>
        <w:ind w:firstLine="640" w:firstLineChars="200"/>
        <w:rPr>
          <w:rFonts w:hint="eastAsia" w:ascii="仿宋_GB2312" w:eastAsia="仿宋_GB2312"/>
          <w:b w:val="0"/>
          <w:sz w:val="32"/>
          <w:szCs w:val="32"/>
        </w:rPr>
      </w:pPr>
      <w:bookmarkStart w:id="15" w:name="_Toc25121_WPSOffice_Level1"/>
      <w:bookmarkStart w:id="16" w:name="_Toc58070037"/>
      <w:bookmarkStart w:id="17" w:name="_Toc15224_WPSOffice_Level1"/>
      <w:r>
        <w:rPr>
          <w:rFonts w:hint="eastAsia" w:ascii="仿宋_GB2312" w:eastAsia="仿宋_GB2312"/>
          <w:b w:val="0"/>
          <w:sz w:val="32"/>
          <w:szCs w:val="32"/>
        </w:rPr>
        <w:t>3、项目实施方案</w:t>
      </w:r>
      <w:bookmarkEnd w:id="15"/>
      <w:bookmarkEnd w:id="16"/>
      <w:bookmarkEnd w:id="17"/>
    </w:p>
    <w:p>
      <w:pPr>
        <w:pStyle w:val="3"/>
        <w:spacing w:before="0" w:after="0" w:line="580" w:lineRule="exact"/>
        <w:ind w:firstLine="640" w:firstLineChars="200"/>
        <w:rPr>
          <w:rFonts w:hint="eastAsia" w:ascii="仿宋_GB2312" w:eastAsia="仿宋_GB2312"/>
          <w:b w:val="0"/>
        </w:rPr>
      </w:pPr>
      <w:bookmarkStart w:id="18" w:name="_Toc12220_WPSOffice_Level2"/>
      <w:bookmarkStart w:id="19" w:name="_Toc17478_WPSOffice_Level2"/>
      <w:bookmarkStart w:id="20" w:name="_Toc58070038"/>
      <w:r>
        <w:rPr>
          <w:rFonts w:hint="eastAsia" w:ascii="仿宋_GB2312" w:eastAsia="仿宋_GB2312"/>
          <w:b w:val="0"/>
        </w:rPr>
        <w:t>3.1项目产品工艺流程</w:t>
      </w:r>
      <w:bookmarkEnd w:id="18"/>
      <w:bookmarkEnd w:id="19"/>
      <w:bookmarkEnd w:id="20"/>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对项目产品的生产工序、物料的流转等做详细说明。</w:t>
      </w:r>
    </w:p>
    <w:p>
      <w:pPr>
        <w:pStyle w:val="3"/>
        <w:spacing w:before="0" w:after="0" w:line="580" w:lineRule="exact"/>
        <w:ind w:firstLine="640" w:firstLineChars="200"/>
        <w:rPr>
          <w:rFonts w:hint="eastAsia" w:ascii="仿宋_GB2312" w:eastAsia="仿宋_GB2312"/>
          <w:b w:val="0"/>
        </w:rPr>
      </w:pPr>
      <w:bookmarkStart w:id="21" w:name="_Toc58070039"/>
      <w:r>
        <w:rPr>
          <w:rFonts w:hint="eastAsia" w:ascii="仿宋_GB2312" w:eastAsia="仿宋_GB2312"/>
          <w:b w:val="0"/>
        </w:rPr>
        <w:t>3.2设计数字化</w:t>
      </w:r>
      <w:bookmarkEnd w:id="21"/>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3.2.1车间/工厂总体设计</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对车间或工厂总体设计模型、工程设计模型和布局模型的架构及其模拟仿真（车间或工厂的物流、暖通、温度、湿度进行仿真分析和优化设计）的情况进行阐述。</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3.2.2产品设计数字化</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阐述企业采用软件进行产品外观、结构、工艺等三维设计与工艺设计的应用情况，以及通过物理检测与试验进行验证优化和虚拟制造的情况。</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（流程型无此小节）</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3.2.3研发管理数字化</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描述企业采用PDM/PLM进行企业研发管理情况，可提供PDM/PLM整体架构图，并描述其主要功能。</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（流程型无此小节）</w:t>
      </w:r>
    </w:p>
    <w:p>
      <w:pPr>
        <w:pStyle w:val="3"/>
        <w:spacing w:before="0" w:after="0" w:line="580" w:lineRule="exact"/>
        <w:ind w:firstLine="640" w:firstLineChars="200"/>
        <w:rPr>
          <w:rFonts w:hint="eastAsia" w:ascii="仿宋_GB2312" w:eastAsia="仿宋_GB2312"/>
          <w:b w:val="0"/>
        </w:rPr>
      </w:pPr>
      <w:bookmarkStart w:id="22" w:name="_Toc58070040"/>
      <w:r>
        <w:rPr>
          <w:rFonts w:hint="eastAsia" w:ascii="仿宋_GB2312" w:eastAsia="仿宋_GB2312"/>
          <w:b w:val="0"/>
        </w:rPr>
        <w:t>3.3生产装备数字化</w:t>
      </w:r>
      <w:bookmarkEnd w:id="22"/>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3.3.1智能装备应用</w:t>
      </w:r>
    </w:p>
    <w:p>
      <w:pPr>
        <w:spacing w:after="197" w:afterLines="50" w:line="580" w:lineRule="exact"/>
        <w:ind w:firstLine="640" w:firstLineChars="200"/>
        <w:rPr>
          <w:rFonts w:hint="eastAsia" w:ascii="仿宋_GB2312" w:eastAsia="仿宋_GB2312"/>
          <w:bCs/>
          <w:sz w:val="32"/>
          <w:szCs w:val="32"/>
        </w:rPr>
      </w:pPr>
      <w:bookmarkStart w:id="23" w:name="_Hlk49244316"/>
      <w:r>
        <w:rPr>
          <w:rFonts w:hint="eastAsia" w:ascii="仿宋_GB2312" w:eastAsia="仿宋_GB2312"/>
          <w:bCs/>
          <w:sz w:val="32"/>
          <w:szCs w:val="32"/>
        </w:rPr>
        <w:t>阐述高档数控机床与工业机器人、智能传感与控制装备、智能检测与装配装备、智能物流与仓储装备、智能加工单元等6大类关键技术装备的应用情况。</w:t>
      </w:r>
      <w:bookmarkEnd w:id="23"/>
      <w:r>
        <w:rPr>
          <w:rFonts w:hint="eastAsia" w:ascii="仿宋_GB2312" w:eastAsia="仿宋_GB2312"/>
          <w:bCs/>
          <w:sz w:val="32"/>
          <w:szCs w:val="32"/>
        </w:rPr>
        <w:t>可详细描述关键技术装备的具体功能及性能指标等，并进行归类（样表可参考）。</w:t>
      </w:r>
    </w:p>
    <w:tbl>
      <w:tblPr>
        <w:tblStyle w:val="8"/>
        <w:tblW w:w="8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3"/>
        <w:gridCol w:w="2842"/>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653" w:type="dxa"/>
            <w:vAlign w:val="center"/>
          </w:tcPr>
          <w:p>
            <w:pPr>
              <w:spacing w:line="360" w:lineRule="exact"/>
              <w:jc w:val="center"/>
              <w:rPr>
                <w:rFonts w:hint="eastAsia" w:ascii="黑体" w:hAnsi="黑体" w:eastAsia="黑体"/>
                <w:bCs/>
                <w:sz w:val="28"/>
                <w:szCs w:val="28"/>
              </w:rPr>
            </w:pPr>
            <w:r>
              <w:rPr>
                <w:rFonts w:hint="eastAsia" w:ascii="黑体" w:hAnsi="黑体" w:eastAsia="黑体"/>
                <w:bCs/>
                <w:sz w:val="28"/>
                <w:szCs w:val="28"/>
              </w:rPr>
              <w:t>关键技术装备类别</w:t>
            </w:r>
          </w:p>
        </w:tc>
        <w:tc>
          <w:tcPr>
            <w:tcW w:w="2842" w:type="dxa"/>
            <w:vAlign w:val="center"/>
          </w:tcPr>
          <w:p>
            <w:pPr>
              <w:spacing w:line="360" w:lineRule="exact"/>
              <w:jc w:val="center"/>
              <w:rPr>
                <w:rFonts w:hint="eastAsia" w:ascii="黑体" w:hAnsi="黑体" w:eastAsia="黑体"/>
                <w:bCs/>
                <w:sz w:val="28"/>
                <w:szCs w:val="28"/>
              </w:rPr>
            </w:pPr>
            <w:r>
              <w:rPr>
                <w:rFonts w:hint="eastAsia" w:ascii="黑体" w:hAnsi="黑体" w:eastAsia="黑体"/>
                <w:bCs/>
                <w:sz w:val="28"/>
                <w:szCs w:val="28"/>
              </w:rPr>
              <w:t>对应的项目设备名称</w:t>
            </w:r>
          </w:p>
        </w:tc>
        <w:tc>
          <w:tcPr>
            <w:tcW w:w="3443" w:type="dxa"/>
            <w:vAlign w:val="center"/>
          </w:tcPr>
          <w:p>
            <w:pPr>
              <w:spacing w:line="360" w:lineRule="exact"/>
              <w:jc w:val="center"/>
              <w:rPr>
                <w:rFonts w:hint="eastAsia" w:ascii="黑体" w:hAnsi="黑体" w:eastAsia="黑体"/>
                <w:bCs/>
                <w:sz w:val="28"/>
                <w:szCs w:val="28"/>
              </w:rPr>
            </w:pPr>
            <w:r>
              <w:rPr>
                <w:rFonts w:hint="eastAsia" w:ascii="黑体" w:hAnsi="黑体" w:eastAsia="黑体"/>
                <w:bCs/>
                <w:sz w:val="28"/>
                <w:szCs w:val="28"/>
              </w:rPr>
              <w:t>项目设备主要功能及指标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653" w:type="dxa"/>
            <w:vAlign w:val="center"/>
          </w:tcPr>
          <w:p>
            <w:pPr>
              <w:spacing w:line="360" w:lineRule="exact"/>
              <w:jc w:val="center"/>
              <w:rPr>
                <w:rFonts w:hint="eastAsia" w:ascii="仿宋_GB2312" w:eastAsia="仿宋_GB2312"/>
                <w:bCs/>
                <w:sz w:val="28"/>
                <w:szCs w:val="28"/>
              </w:rPr>
            </w:pPr>
          </w:p>
        </w:tc>
        <w:tc>
          <w:tcPr>
            <w:tcW w:w="2842" w:type="dxa"/>
            <w:vAlign w:val="center"/>
          </w:tcPr>
          <w:p>
            <w:pPr>
              <w:spacing w:line="360" w:lineRule="exact"/>
              <w:jc w:val="center"/>
              <w:rPr>
                <w:rFonts w:hint="eastAsia" w:ascii="仿宋_GB2312" w:eastAsia="仿宋_GB2312"/>
                <w:bCs/>
                <w:sz w:val="28"/>
                <w:szCs w:val="28"/>
              </w:rPr>
            </w:pPr>
          </w:p>
        </w:tc>
        <w:tc>
          <w:tcPr>
            <w:tcW w:w="3443" w:type="dxa"/>
            <w:vAlign w:val="center"/>
          </w:tcPr>
          <w:p>
            <w:pPr>
              <w:spacing w:line="360" w:lineRule="exact"/>
              <w:jc w:val="center"/>
              <w:rPr>
                <w:rFonts w:hint="eastAsia"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653" w:type="dxa"/>
            <w:vAlign w:val="center"/>
          </w:tcPr>
          <w:p>
            <w:pPr>
              <w:spacing w:line="360" w:lineRule="exact"/>
              <w:jc w:val="center"/>
              <w:rPr>
                <w:rFonts w:hint="eastAsia" w:ascii="仿宋_GB2312" w:eastAsia="仿宋_GB2312"/>
                <w:bCs/>
                <w:sz w:val="28"/>
                <w:szCs w:val="28"/>
              </w:rPr>
            </w:pPr>
          </w:p>
        </w:tc>
        <w:tc>
          <w:tcPr>
            <w:tcW w:w="2842" w:type="dxa"/>
            <w:vAlign w:val="center"/>
          </w:tcPr>
          <w:p>
            <w:pPr>
              <w:spacing w:line="360" w:lineRule="exact"/>
              <w:jc w:val="center"/>
              <w:rPr>
                <w:rFonts w:hint="eastAsia" w:ascii="仿宋_GB2312" w:eastAsia="仿宋_GB2312"/>
                <w:bCs/>
                <w:sz w:val="28"/>
                <w:szCs w:val="28"/>
              </w:rPr>
            </w:pPr>
          </w:p>
        </w:tc>
        <w:tc>
          <w:tcPr>
            <w:tcW w:w="3443" w:type="dxa"/>
            <w:vAlign w:val="center"/>
          </w:tcPr>
          <w:p>
            <w:pPr>
              <w:spacing w:line="360" w:lineRule="exact"/>
              <w:jc w:val="center"/>
              <w:rPr>
                <w:rFonts w:hint="eastAsia" w:ascii="仿宋_GB2312" w:eastAsia="仿宋_GB2312"/>
                <w:bCs/>
                <w:sz w:val="28"/>
                <w:szCs w:val="28"/>
              </w:rPr>
            </w:pPr>
          </w:p>
        </w:tc>
      </w:tr>
    </w:tbl>
    <w:p>
      <w:pPr>
        <w:spacing w:line="580" w:lineRule="exact"/>
        <w:ind w:firstLine="640" w:firstLineChars="200"/>
        <w:rPr>
          <w:rFonts w:hint="eastAsia" w:ascii="仿宋_GB2312" w:eastAsia="仿宋_GB2312"/>
          <w:bCs/>
          <w:sz w:val="32"/>
          <w:szCs w:val="32"/>
        </w:rPr>
      </w:pPr>
    </w:p>
    <w:p>
      <w:pPr>
        <w:spacing w:line="580" w:lineRule="exact"/>
        <w:ind w:firstLine="640" w:firstLineChars="200"/>
        <w:rPr>
          <w:rFonts w:hint="eastAsia" w:ascii="仿宋_GB2312" w:eastAsia="仿宋_GB2312"/>
          <w:bCs/>
          <w:sz w:val="32"/>
          <w:szCs w:val="32"/>
        </w:rPr>
      </w:pPr>
    </w:p>
    <w:p>
      <w:pPr>
        <w:spacing w:line="580" w:lineRule="exact"/>
        <w:ind w:firstLine="640" w:firstLineChars="200"/>
        <w:rPr>
          <w:rFonts w:hint="eastAsia" w:ascii="仿宋_GB2312" w:eastAsia="仿宋_GB2312"/>
          <w:bCs/>
          <w:sz w:val="32"/>
          <w:szCs w:val="32"/>
        </w:rPr>
      </w:pPr>
    </w:p>
    <w:p>
      <w:pPr>
        <w:spacing w:line="360" w:lineRule="exact"/>
        <w:jc w:val="center"/>
        <w:rPr>
          <w:rFonts w:ascii="仿宋_GB2312" w:eastAsia="仿宋_GB2312"/>
          <w:bCs/>
          <w:sz w:val="24"/>
          <w:szCs w:val="24"/>
        </w:rPr>
        <w:sectPr>
          <w:footerReference r:id="rId14" w:type="first"/>
          <w:headerReference r:id="rId10" w:type="default"/>
          <w:footerReference r:id="rId12" w:type="default"/>
          <w:headerReference r:id="rId11" w:type="even"/>
          <w:footerReference r:id="rId13" w:type="even"/>
          <w:pgSz w:w="11906" w:h="16838"/>
          <w:pgMar w:top="2098" w:right="1474" w:bottom="1814" w:left="1588" w:header="851" w:footer="992" w:gutter="0"/>
          <w:cols w:space="720" w:num="1"/>
          <w:titlePg/>
          <w:docGrid w:type="linesAndChars" w:linePitch="395" w:charSpace="0"/>
        </w:sectPr>
      </w:pPr>
    </w:p>
    <w:p>
      <w:pPr>
        <w:pStyle w:val="3"/>
        <w:spacing w:before="0" w:after="0" w:line="580" w:lineRule="exact"/>
        <w:ind w:left="562"/>
        <w:rPr>
          <w:rFonts w:hint="eastAsia" w:ascii="仿宋_GB2312" w:eastAsia="仿宋_GB2312"/>
          <w:b w:val="0"/>
        </w:rPr>
      </w:pPr>
      <w:r>
        <w:rPr>
          <w:rFonts w:hint="eastAsia" w:ascii="仿宋_GB2312" w:eastAsia="仿宋_GB2312"/>
          <w:b w:val="0"/>
        </w:rPr>
        <w:t>3.3.2设备数据采集及数控化率</w:t>
      </w:r>
    </w:p>
    <w:p>
      <w:pPr>
        <w:spacing w:line="580" w:lineRule="exact"/>
        <w:rPr>
          <w:rFonts w:hint="eastAsia" w:ascii="仿宋_GB2312" w:eastAsia="仿宋_GB2312"/>
          <w:bCs/>
          <w:sz w:val="32"/>
          <w:szCs w:val="32"/>
        </w:rPr>
      </w:pPr>
      <w:r>
        <w:rPr>
          <w:rFonts w:hint="eastAsia" w:ascii="仿宋_GB2312" w:eastAsia="仿宋_GB2312"/>
          <w:bCs/>
          <w:sz w:val="32"/>
          <w:szCs w:val="32"/>
        </w:rPr>
        <w:t>提供生产过程数据采集与监视控制系统（SCADA）的整体架构及功能描述。阐述数据可视化方案。对装备数控化率做计算。</w:t>
      </w:r>
    </w:p>
    <w:p>
      <w:pPr>
        <w:spacing w:line="580" w:lineRule="exact"/>
        <w:rPr>
          <w:rFonts w:hint="eastAsia" w:ascii="仿宋_GB2312" w:eastAsia="仿宋_GB2312"/>
          <w:bCs/>
          <w:sz w:val="32"/>
          <w:szCs w:val="32"/>
        </w:rPr>
      </w:pPr>
      <w:r>
        <w:rPr>
          <w:rFonts w:hint="eastAsia" w:ascii="仿宋_GB2312" w:eastAsia="仿宋_GB2312"/>
          <w:bCs/>
          <w:sz w:val="32"/>
          <w:szCs w:val="32"/>
        </w:rPr>
        <w:t>计算公式：装备数控化率=数控装备数量/设备总数量×100%</w:t>
      </w:r>
    </w:p>
    <w:p>
      <w:pPr>
        <w:pStyle w:val="3"/>
        <w:spacing w:before="0" w:after="0" w:line="580" w:lineRule="exact"/>
        <w:ind w:left="562"/>
        <w:rPr>
          <w:rFonts w:hint="eastAsia" w:ascii="仿宋_GB2312" w:eastAsia="仿宋_GB2312"/>
          <w:b w:val="0"/>
        </w:rPr>
      </w:pPr>
      <w:r>
        <w:rPr>
          <w:rFonts w:hint="eastAsia" w:ascii="仿宋_GB2312" w:eastAsia="仿宋_GB2312"/>
          <w:b w:val="0"/>
        </w:rPr>
        <w:t>3.3.3人工智能应用</w:t>
      </w:r>
    </w:p>
    <w:p>
      <w:pPr>
        <w:spacing w:line="580" w:lineRule="exact"/>
        <w:rPr>
          <w:rFonts w:hint="eastAsia" w:ascii="仿宋_GB2312" w:eastAsia="仿宋_GB2312"/>
          <w:bCs/>
          <w:sz w:val="32"/>
          <w:szCs w:val="32"/>
        </w:rPr>
      </w:pPr>
      <w:r>
        <w:rPr>
          <w:rFonts w:hint="eastAsia" w:ascii="仿宋_GB2312" w:eastAsia="仿宋_GB2312"/>
          <w:bCs/>
          <w:sz w:val="32"/>
          <w:szCs w:val="32"/>
        </w:rPr>
        <w:t>对项目采用的人工智能技术（产线）及应用场景进行阐述。</w:t>
      </w:r>
    </w:p>
    <w:p>
      <w:pPr>
        <w:pStyle w:val="3"/>
        <w:spacing w:before="0" w:after="0" w:line="580" w:lineRule="exact"/>
        <w:ind w:left="562"/>
        <w:rPr>
          <w:rFonts w:hint="eastAsia" w:ascii="仿宋_GB2312" w:eastAsia="仿宋_GB2312"/>
          <w:b w:val="0"/>
        </w:rPr>
      </w:pPr>
      <w:bookmarkStart w:id="24" w:name="_Toc58070041"/>
      <w:r>
        <w:rPr>
          <w:rFonts w:hint="eastAsia" w:ascii="仿宋_GB2312" w:eastAsia="仿宋_GB2312"/>
          <w:b w:val="0"/>
        </w:rPr>
        <w:t>3.4生产过程管理数字化</w:t>
      </w:r>
      <w:bookmarkEnd w:id="24"/>
    </w:p>
    <w:p>
      <w:pPr>
        <w:pStyle w:val="3"/>
        <w:spacing w:before="0" w:after="0" w:line="580" w:lineRule="exact"/>
        <w:ind w:left="562"/>
        <w:rPr>
          <w:rFonts w:hint="eastAsia" w:ascii="仿宋_GB2312" w:eastAsia="仿宋_GB2312"/>
          <w:b w:val="0"/>
        </w:rPr>
      </w:pPr>
      <w:r>
        <w:rPr>
          <w:rFonts w:hint="eastAsia" w:ascii="仿宋_GB2312" w:eastAsia="仿宋_GB2312"/>
          <w:b w:val="0"/>
        </w:rPr>
        <w:t>3.4.1生产管控</w:t>
      </w:r>
    </w:p>
    <w:p>
      <w:pPr>
        <w:spacing w:line="580" w:lineRule="exact"/>
        <w:rPr>
          <w:rFonts w:hint="eastAsia" w:ascii="仿宋_GB2312" w:eastAsia="仿宋_GB2312"/>
          <w:bCs/>
          <w:sz w:val="32"/>
          <w:szCs w:val="32"/>
        </w:rPr>
      </w:pPr>
      <w:r>
        <w:rPr>
          <w:rFonts w:hint="eastAsia" w:ascii="仿宋_GB2312" w:eastAsia="仿宋_GB2312"/>
          <w:bCs/>
          <w:sz w:val="32"/>
          <w:szCs w:val="32"/>
        </w:rPr>
        <w:t>提供制造执行系统（MES）的架构，描述其主要子系统的功能；提供企业资源计划系统（ERP）架构，并描述其主要子系统的功能。</w:t>
      </w:r>
    </w:p>
    <w:p>
      <w:pPr>
        <w:pStyle w:val="3"/>
        <w:spacing w:before="0" w:after="0" w:line="580" w:lineRule="exact"/>
        <w:ind w:left="562"/>
        <w:rPr>
          <w:rFonts w:hint="eastAsia" w:ascii="仿宋_GB2312" w:eastAsia="仿宋_GB2312"/>
          <w:b w:val="0"/>
        </w:rPr>
      </w:pPr>
      <w:r>
        <w:rPr>
          <w:rFonts w:hint="eastAsia" w:ascii="仿宋_GB2312" w:eastAsia="仿宋_GB2312"/>
          <w:b w:val="0"/>
        </w:rPr>
        <w:t>3.4.2计划与调度</w:t>
      </w:r>
    </w:p>
    <w:p>
      <w:pPr>
        <w:spacing w:line="580" w:lineRule="exact"/>
        <w:rPr>
          <w:rFonts w:hint="eastAsia" w:ascii="仿宋_GB2312" w:eastAsia="仿宋_GB2312"/>
          <w:bCs/>
          <w:sz w:val="32"/>
          <w:szCs w:val="32"/>
        </w:rPr>
      </w:pPr>
      <w:r>
        <w:rPr>
          <w:rFonts w:hint="eastAsia" w:ascii="仿宋_GB2312" w:eastAsia="仿宋_GB2312"/>
          <w:bCs/>
          <w:sz w:val="32"/>
          <w:szCs w:val="32"/>
        </w:rPr>
        <w:t>提供高级计划与排产系统（APS）的架构，并描述其功能。</w:t>
      </w:r>
    </w:p>
    <w:p>
      <w:pPr>
        <w:spacing w:line="580" w:lineRule="exact"/>
        <w:rPr>
          <w:rFonts w:hint="eastAsia" w:ascii="仿宋_GB2312" w:eastAsia="仿宋_GB2312"/>
          <w:bCs/>
          <w:sz w:val="32"/>
          <w:szCs w:val="32"/>
        </w:rPr>
      </w:pPr>
      <w:r>
        <w:rPr>
          <w:rFonts w:hint="eastAsia" w:ascii="仿宋_GB2312" w:eastAsia="仿宋_GB2312"/>
          <w:bCs/>
          <w:sz w:val="32"/>
          <w:szCs w:val="32"/>
        </w:rPr>
        <w:t>（流程型无此小节）</w:t>
      </w:r>
    </w:p>
    <w:p>
      <w:pPr>
        <w:pStyle w:val="3"/>
        <w:spacing w:before="0" w:after="0" w:line="580" w:lineRule="exact"/>
        <w:ind w:left="562"/>
        <w:rPr>
          <w:rFonts w:hint="eastAsia" w:ascii="仿宋_GB2312" w:eastAsia="仿宋_GB2312"/>
          <w:b w:val="0"/>
        </w:rPr>
      </w:pPr>
      <w:r>
        <w:rPr>
          <w:rFonts w:hint="eastAsia" w:ascii="仿宋_GB2312" w:eastAsia="仿宋_GB2312"/>
          <w:b w:val="0"/>
        </w:rPr>
        <w:t>3.4.3产品质量控制</w:t>
      </w:r>
    </w:p>
    <w:p>
      <w:pPr>
        <w:spacing w:line="580" w:lineRule="exact"/>
        <w:rPr>
          <w:rFonts w:hint="eastAsia" w:ascii="仿宋_GB2312" w:eastAsia="仿宋_GB2312"/>
          <w:bCs/>
          <w:sz w:val="32"/>
          <w:szCs w:val="32"/>
        </w:rPr>
      </w:pPr>
      <w:r>
        <w:rPr>
          <w:rFonts w:hint="eastAsia" w:ascii="仿宋_GB2312" w:eastAsia="仿宋_GB2312"/>
          <w:bCs/>
          <w:sz w:val="32"/>
          <w:szCs w:val="32"/>
        </w:rPr>
        <w:t>描述生产过程中采用的识别技术和产品质量在线自动检测、报警和诊断分析情况。阐述企业标识解析体系以及与国家标识解析二级平台对接情况。</w:t>
      </w:r>
    </w:p>
    <w:p>
      <w:pPr>
        <w:pStyle w:val="3"/>
        <w:spacing w:before="0" w:after="0" w:line="580" w:lineRule="exact"/>
        <w:ind w:left="562"/>
        <w:rPr>
          <w:rFonts w:hint="eastAsia" w:ascii="仿宋_GB2312" w:eastAsia="仿宋_GB2312"/>
          <w:b w:val="0"/>
        </w:rPr>
      </w:pPr>
      <w:r>
        <w:rPr>
          <w:rFonts w:hint="eastAsia" w:ascii="仿宋_GB2312" w:eastAsia="仿宋_GB2312"/>
          <w:b w:val="0"/>
        </w:rPr>
        <w:t>3.4.4设备管理</w:t>
      </w:r>
    </w:p>
    <w:p>
      <w:pPr>
        <w:spacing w:line="580" w:lineRule="exact"/>
        <w:rPr>
          <w:rFonts w:hint="eastAsia" w:ascii="仿宋_GB2312" w:eastAsia="仿宋_GB2312"/>
          <w:bCs/>
          <w:sz w:val="32"/>
          <w:szCs w:val="32"/>
        </w:rPr>
      </w:pPr>
      <w:r>
        <w:rPr>
          <w:rFonts w:hint="eastAsia" w:ascii="仿宋_GB2312" w:eastAsia="仿宋_GB2312"/>
          <w:bCs/>
          <w:sz w:val="32"/>
          <w:szCs w:val="32"/>
        </w:rPr>
        <w:t>提供生产设备监测系统图（安灯系统）并阐述其功能。描述生产设备预测性维护或远程维护情况。</w:t>
      </w:r>
    </w:p>
    <w:p>
      <w:pPr>
        <w:pStyle w:val="3"/>
        <w:keepNext w:val="0"/>
        <w:keepLines w:val="0"/>
        <w:spacing w:before="0" w:after="0" w:line="580" w:lineRule="exact"/>
        <w:ind w:left="561"/>
        <w:rPr>
          <w:rFonts w:hint="eastAsia" w:ascii="仿宋_GB2312" w:eastAsia="仿宋_GB2312"/>
          <w:b w:val="0"/>
        </w:rPr>
      </w:pPr>
      <w:bookmarkStart w:id="25" w:name="_Toc58070042"/>
      <w:r>
        <w:rPr>
          <w:rFonts w:hint="eastAsia" w:ascii="仿宋_GB2312" w:eastAsia="仿宋_GB2312"/>
          <w:b w:val="0"/>
        </w:rPr>
        <w:t>3.5仓储物流数字化</w:t>
      </w:r>
      <w:bookmarkEnd w:id="25"/>
    </w:p>
    <w:p>
      <w:pPr>
        <w:pStyle w:val="3"/>
        <w:spacing w:before="0" w:after="0" w:line="580" w:lineRule="exact"/>
        <w:ind w:left="562"/>
        <w:rPr>
          <w:rFonts w:hint="eastAsia" w:ascii="仿宋_GB2312" w:eastAsia="仿宋_GB2312"/>
          <w:b w:val="0"/>
        </w:rPr>
      </w:pPr>
      <w:r>
        <w:rPr>
          <w:rFonts w:hint="eastAsia" w:ascii="仿宋_GB2312" w:eastAsia="仿宋_GB2312"/>
          <w:b w:val="0"/>
        </w:rPr>
        <w:t>3.5.1仓储物料管理</w:t>
      </w:r>
    </w:p>
    <w:p>
      <w:pPr>
        <w:spacing w:after="120" w:afterLines="50" w:line="580" w:lineRule="exact"/>
        <w:rPr>
          <w:rFonts w:hint="eastAsia" w:ascii="仿宋_GB2312" w:eastAsia="仿宋_GB2312"/>
          <w:bCs/>
          <w:sz w:val="32"/>
          <w:szCs w:val="32"/>
        </w:rPr>
      </w:pPr>
      <w:r>
        <w:rPr>
          <w:rFonts w:hint="eastAsia" w:ascii="仿宋_GB2312" w:eastAsia="仿宋_GB2312"/>
          <w:bCs/>
          <w:sz w:val="32"/>
          <w:szCs w:val="32"/>
        </w:rPr>
        <w:t>提供WMS系统的架构，并阐述其功能。阐述生产过程（从原材料到产品）采用二维码、条形码、电子标签、移动扫描终端等自动识别技术设施的情况。阐述WMS系统与ERP、MES系统的集成情况。</w:t>
      </w:r>
    </w:p>
    <w:tbl>
      <w:tblPr>
        <w:tblStyle w:val="8"/>
        <w:tblW w:w="8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1885"/>
        <w:gridCol w:w="2253"/>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62" w:type="dxa"/>
            <w:vAlign w:val="center"/>
          </w:tcPr>
          <w:p>
            <w:pPr>
              <w:spacing w:line="360" w:lineRule="exact"/>
              <w:jc w:val="center"/>
              <w:rPr>
                <w:rFonts w:hint="eastAsia" w:ascii="黑体" w:hAnsi="黑体" w:eastAsia="黑体"/>
                <w:sz w:val="28"/>
                <w:szCs w:val="28"/>
              </w:rPr>
            </w:pPr>
            <w:r>
              <w:rPr>
                <w:rFonts w:hint="eastAsia" w:ascii="黑体" w:hAnsi="黑体" w:eastAsia="黑体"/>
                <w:sz w:val="28"/>
                <w:szCs w:val="28"/>
              </w:rPr>
              <w:t>软件集成方向</w:t>
            </w:r>
          </w:p>
        </w:tc>
        <w:tc>
          <w:tcPr>
            <w:tcW w:w="1885" w:type="dxa"/>
            <w:vAlign w:val="center"/>
          </w:tcPr>
          <w:p>
            <w:pPr>
              <w:spacing w:line="360" w:lineRule="exact"/>
              <w:jc w:val="center"/>
              <w:rPr>
                <w:rFonts w:hint="eastAsia" w:ascii="黑体" w:hAnsi="黑体" w:eastAsia="黑体"/>
                <w:sz w:val="28"/>
                <w:szCs w:val="28"/>
              </w:rPr>
            </w:pPr>
            <w:r>
              <w:rPr>
                <w:rFonts w:hint="eastAsia" w:ascii="黑体" w:hAnsi="黑体" w:eastAsia="黑体"/>
                <w:sz w:val="28"/>
                <w:szCs w:val="28"/>
              </w:rPr>
              <w:t>数据信息</w:t>
            </w:r>
          </w:p>
        </w:tc>
        <w:tc>
          <w:tcPr>
            <w:tcW w:w="2253" w:type="dxa"/>
            <w:vAlign w:val="center"/>
          </w:tcPr>
          <w:p>
            <w:pPr>
              <w:spacing w:line="360" w:lineRule="exact"/>
              <w:jc w:val="center"/>
              <w:rPr>
                <w:rFonts w:hint="eastAsia" w:ascii="黑体" w:hAnsi="黑体" w:eastAsia="黑体"/>
                <w:sz w:val="28"/>
                <w:szCs w:val="28"/>
              </w:rPr>
            </w:pPr>
            <w:r>
              <w:rPr>
                <w:rFonts w:hint="eastAsia" w:ascii="黑体" w:hAnsi="黑体" w:eastAsia="黑体"/>
                <w:sz w:val="28"/>
                <w:szCs w:val="28"/>
              </w:rPr>
              <w:t>软件集成方向</w:t>
            </w:r>
          </w:p>
        </w:tc>
        <w:tc>
          <w:tcPr>
            <w:tcW w:w="2241" w:type="dxa"/>
            <w:vAlign w:val="center"/>
          </w:tcPr>
          <w:p>
            <w:pPr>
              <w:spacing w:line="360" w:lineRule="exact"/>
              <w:jc w:val="center"/>
              <w:rPr>
                <w:rFonts w:hint="eastAsia" w:ascii="黑体" w:hAnsi="黑体" w:eastAsia="黑体"/>
                <w:sz w:val="28"/>
                <w:szCs w:val="28"/>
              </w:rPr>
            </w:pPr>
            <w:r>
              <w:rPr>
                <w:rFonts w:hint="eastAsia" w:ascii="黑体" w:hAnsi="黑体" w:eastAsia="黑体"/>
                <w:sz w:val="28"/>
                <w:szCs w:val="28"/>
              </w:rPr>
              <w:t>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62" w:type="dxa"/>
            <w:vAlign w:val="center"/>
          </w:tcPr>
          <w:p>
            <w:pPr>
              <w:spacing w:line="360" w:lineRule="exact"/>
              <w:jc w:val="center"/>
              <w:rPr>
                <w:rFonts w:hint="eastAsia" w:ascii="仿宋_GB2312" w:eastAsia="仿宋_GB2312"/>
                <w:bCs/>
                <w:sz w:val="28"/>
                <w:szCs w:val="28"/>
              </w:rPr>
            </w:pPr>
            <w:r>
              <w:rPr>
                <w:rFonts w:hint="eastAsia" w:ascii="仿宋_GB2312" w:eastAsia="仿宋_GB2312"/>
                <w:bCs/>
                <w:sz w:val="28"/>
                <w:szCs w:val="28"/>
              </w:rPr>
              <w:t>WMS→MES</w:t>
            </w:r>
          </w:p>
        </w:tc>
        <w:tc>
          <w:tcPr>
            <w:tcW w:w="1885" w:type="dxa"/>
            <w:vAlign w:val="center"/>
          </w:tcPr>
          <w:p>
            <w:pPr>
              <w:spacing w:line="360" w:lineRule="exact"/>
              <w:jc w:val="center"/>
              <w:rPr>
                <w:rFonts w:hint="eastAsia" w:ascii="仿宋_GB2312" w:eastAsia="仿宋_GB2312"/>
                <w:bCs/>
                <w:sz w:val="28"/>
                <w:szCs w:val="28"/>
              </w:rPr>
            </w:pPr>
          </w:p>
        </w:tc>
        <w:tc>
          <w:tcPr>
            <w:tcW w:w="2253" w:type="dxa"/>
            <w:vAlign w:val="center"/>
          </w:tcPr>
          <w:p>
            <w:pPr>
              <w:spacing w:line="360" w:lineRule="exact"/>
              <w:jc w:val="center"/>
              <w:rPr>
                <w:rFonts w:hint="eastAsia" w:ascii="仿宋_GB2312" w:eastAsia="仿宋_GB2312"/>
                <w:bCs/>
                <w:sz w:val="28"/>
                <w:szCs w:val="28"/>
              </w:rPr>
            </w:pPr>
            <w:r>
              <w:rPr>
                <w:rFonts w:hint="eastAsia" w:ascii="仿宋_GB2312" w:eastAsia="仿宋_GB2312"/>
                <w:bCs/>
                <w:sz w:val="28"/>
                <w:szCs w:val="28"/>
              </w:rPr>
              <w:t>MES→WMS</w:t>
            </w:r>
          </w:p>
        </w:tc>
        <w:tc>
          <w:tcPr>
            <w:tcW w:w="2241" w:type="dxa"/>
            <w:vAlign w:val="center"/>
          </w:tcPr>
          <w:p>
            <w:pPr>
              <w:spacing w:line="360" w:lineRule="exact"/>
              <w:jc w:val="center"/>
              <w:rPr>
                <w:rFonts w:hint="eastAsia"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62" w:type="dxa"/>
            <w:vAlign w:val="center"/>
          </w:tcPr>
          <w:p>
            <w:pPr>
              <w:spacing w:line="360" w:lineRule="exact"/>
              <w:jc w:val="center"/>
              <w:rPr>
                <w:rFonts w:hint="eastAsia" w:ascii="仿宋_GB2312" w:eastAsia="仿宋_GB2312"/>
                <w:bCs/>
                <w:sz w:val="28"/>
                <w:szCs w:val="28"/>
              </w:rPr>
            </w:pPr>
            <w:r>
              <w:rPr>
                <w:rFonts w:hint="eastAsia" w:ascii="仿宋_GB2312" w:eastAsia="仿宋_GB2312"/>
                <w:bCs/>
                <w:sz w:val="28"/>
                <w:szCs w:val="28"/>
              </w:rPr>
              <w:t>WMS→ERP</w:t>
            </w:r>
          </w:p>
        </w:tc>
        <w:tc>
          <w:tcPr>
            <w:tcW w:w="1885" w:type="dxa"/>
            <w:vAlign w:val="center"/>
          </w:tcPr>
          <w:p>
            <w:pPr>
              <w:spacing w:line="360" w:lineRule="exact"/>
              <w:jc w:val="center"/>
              <w:rPr>
                <w:rFonts w:hint="eastAsia" w:ascii="仿宋_GB2312" w:eastAsia="仿宋_GB2312"/>
                <w:bCs/>
                <w:sz w:val="28"/>
                <w:szCs w:val="28"/>
              </w:rPr>
            </w:pPr>
          </w:p>
        </w:tc>
        <w:tc>
          <w:tcPr>
            <w:tcW w:w="2253" w:type="dxa"/>
            <w:vAlign w:val="center"/>
          </w:tcPr>
          <w:p>
            <w:pPr>
              <w:spacing w:line="360" w:lineRule="exact"/>
              <w:jc w:val="center"/>
              <w:rPr>
                <w:rFonts w:hint="eastAsia" w:ascii="仿宋_GB2312" w:eastAsia="仿宋_GB2312"/>
                <w:bCs/>
                <w:sz w:val="28"/>
                <w:szCs w:val="28"/>
              </w:rPr>
            </w:pPr>
            <w:r>
              <w:rPr>
                <w:rFonts w:hint="eastAsia" w:ascii="仿宋_GB2312" w:eastAsia="仿宋_GB2312"/>
                <w:bCs/>
                <w:sz w:val="28"/>
                <w:szCs w:val="28"/>
              </w:rPr>
              <w:t>ERP→WMS</w:t>
            </w:r>
          </w:p>
        </w:tc>
        <w:tc>
          <w:tcPr>
            <w:tcW w:w="2241" w:type="dxa"/>
            <w:vAlign w:val="center"/>
          </w:tcPr>
          <w:p>
            <w:pPr>
              <w:spacing w:line="360" w:lineRule="exact"/>
              <w:jc w:val="center"/>
              <w:rPr>
                <w:rFonts w:hint="eastAsia" w:ascii="仿宋_GB2312" w:eastAsia="仿宋_GB2312"/>
                <w:bCs/>
                <w:sz w:val="28"/>
                <w:szCs w:val="28"/>
              </w:rPr>
            </w:pPr>
          </w:p>
        </w:tc>
      </w:tr>
    </w:tbl>
    <w:p>
      <w:pPr>
        <w:pStyle w:val="3"/>
        <w:spacing w:before="120" w:beforeLines="50" w:after="0" w:line="580" w:lineRule="exact"/>
        <w:ind w:firstLine="640" w:firstLineChars="200"/>
        <w:rPr>
          <w:rFonts w:hint="eastAsia" w:ascii="仿宋_GB2312" w:eastAsia="仿宋_GB2312"/>
          <w:b w:val="0"/>
        </w:rPr>
      </w:pPr>
      <w:r>
        <w:rPr>
          <w:rFonts w:hint="eastAsia" w:ascii="仿宋_GB2312" w:eastAsia="仿宋_GB2312"/>
          <w:b w:val="0"/>
        </w:rPr>
        <w:t>3.5.2物料配送</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提供物料配送系统的整体架构图、物流设施及设备的清单，描述车间或工厂内物流系统的自动化、柔性化和网络化特征。</w:t>
      </w:r>
    </w:p>
    <w:p>
      <w:pPr>
        <w:pStyle w:val="3"/>
        <w:spacing w:before="0" w:after="0" w:line="580" w:lineRule="exact"/>
        <w:ind w:firstLine="640" w:firstLineChars="200"/>
        <w:rPr>
          <w:rFonts w:hint="eastAsia" w:ascii="仿宋_GB2312" w:eastAsia="仿宋_GB2312"/>
          <w:b w:val="0"/>
        </w:rPr>
      </w:pPr>
      <w:bookmarkStart w:id="26" w:name="_Toc58070043"/>
      <w:r>
        <w:rPr>
          <w:rFonts w:hint="eastAsia" w:ascii="仿宋_GB2312" w:eastAsia="仿宋_GB2312"/>
          <w:b w:val="0"/>
        </w:rPr>
        <w:t>3.6运营管理数字化</w:t>
      </w:r>
      <w:bookmarkEnd w:id="26"/>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3.6.1销售管理</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阐述CRM系统架构及其功能。描述如何利用销售数据为市场战略服务。</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3.6.2采购管理</w:t>
      </w:r>
    </w:p>
    <w:p>
      <w:pPr>
        <w:spacing w:line="580" w:lineRule="exact"/>
        <w:ind w:firstLine="640" w:firstLineChars="200"/>
        <w:rPr>
          <w:rFonts w:hint="eastAsia" w:ascii="仿宋_GB2312" w:eastAsia="仿宋_GB2312"/>
          <w:bCs/>
          <w:sz w:val="32"/>
          <w:szCs w:val="32"/>
        </w:rPr>
      </w:pPr>
      <w:r>
        <w:rPr>
          <w:rFonts w:hint="eastAsia" w:ascii="仿宋_GB2312" w:eastAsia="仿宋_GB2312"/>
          <w:sz w:val="32"/>
          <w:szCs w:val="32"/>
        </w:rPr>
        <w:t>阐述供应商管理（SRM）/供应链管理（SCM）系统架构及其功能。SRM/SCM系统与</w:t>
      </w:r>
      <w:r>
        <w:rPr>
          <w:rFonts w:hint="eastAsia" w:ascii="仿宋_GB2312" w:eastAsia="仿宋_GB2312"/>
          <w:bCs/>
          <w:sz w:val="32"/>
          <w:szCs w:val="32"/>
        </w:rPr>
        <w:t>ERP、WMS等系统的集成情况。</w:t>
      </w:r>
    </w:p>
    <w:p>
      <w:pPr>
        <w:spacing w:line="580" w:lineRule="exact"/>
        <w:rPr>
          <w:rFonts w:hint="eastAsia" w:ascii="仿宋_GB2312" w:eastAsia="仿宋_GB2312"/>
          <w:bCs/>
          <w:sz w:val="32"/>
          <w:szCs w:val="32"/>
        </w:rPr>
      </w:pPr>
    </w:p>
    <w:p>
      <w:pPr>
        <w:spacing w:line="580" w:lineRule="exact"/>
        <w:rPr>
          <w:rFonts w:hint="eastAsia" w:ascii="仿宋_GB2312" w:eastAsia="仿宋_GB2312"/>
          <w:bCs/>
          <w:sz w:val="32"/>
          <w:szCs w:val="32"/>
        </w:rPr>
      </w:pPr>
    </w:p>
    <w:p>
      <w:pPr>
        <w:spacing w:line="580" w:lineRule="exact"/>
        <w:rPr>
          <w:rFonts w:hint="eastAsia" w:ascii="仿宋_GB2312" w:eastAsia="仿宋_GB2312"/>
          <w:bCs/>
          <w:sz w:val="32"/>
          <w:szCs w:val="32"/>
        </w:rPr>
      </w:pPr>
    </w:p>
    <w:p>
      <w:pPr>
        <w:spacing w:line="360" w:lineRule="exact"/>
        <w:jc w:val="center"/>
        <w:rPr>
          <w:rFonts w:ascii="仿宋_GB2312" w:eastAsia="仿宋_GB2312"/>
          <w:b/>
          <w:sz w:val="24"/>
          <w:szCs w:val="24"/>
        </w:rPr>
        <w:sectPr>
          <w:pgSz w:w="11906" w:h="16838"/>
          <w:pgMar w:top="2098" w:right="1474" w:bottom="1814" w:left="1588" w:header="851" w:footer="992" w:gutter="0"/>
          <w:cols w:space="720" w:num="1"/>
          <w:titlePg/>
          <w:docGrid w:linePitch="395" w:charSpace="0"/>
        </w:sectPr>
      </w:pPr>
    </w:p>
    <w:tbl>
      <w:tblPr>
        <w:tblStyle w:val="8"/>
        <w:tblW w:w="8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2024"/>
        <w:gridCol w:w="2193"/>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0" w:type="dxa"/>
            <w:vAlign w:val="center"/>
          </w:tcPr>
          <w:p>
            <w:pPr>
              <w:spacing w:line="360" w:lineRule="exact"/>
              <w:jc w:val="center"/>
              <w:rPr>
                <w:rFonts w:hint="eastAsia" w:ascii="黑体" w:hAnsi="黑体" w:eastAsia="黑体"/>
                <w:sz w:val="28"/>
                <w:szCs w:val="28"/>
              </w:rPr>
            </w:pPr>
            <w:r>
              <w:rPr>
                <w:rFonts w:hint="eastAsia" w:ascii="黑体" w:hAnsi="黑体" w:eastAsia="黑体"/>
                <w:sz w:val="28"/>
                <w:szCs w:val="28"/>
              </w:rPr>
              <w:t>软件集成方向</w:t>
            </w:r>
          </w:p>
        </w:tc>
        <w:tc>
          <w:tcPr>
            <w:tcW w:w="2024" w:type="dxa"/>
            <w:vAlign w:val="center"/>
          </w:tcPr>
          <w:p>
            <w:pPr>
              <w:spacing w:line="360" w:lineRule="exact"/>
              <w:jc w:val="center"/>
              <w:rPr>
                <w:rFonts w:hint="eastAsia" w:ascii="黑体" w:hAnsi="黑体" w:eastAsia="黑体"/>
                <w:sz w:val="28"/>
                <w:szCs w:val="28"/>
              </w:rPr>
            </w:pPr>
            <w:r>
              <w:rPr>
                <w:rFonts w:hint="eastAsia" w:ascii="黑体" w:hAnsi="黑体" w:eastAsia="黑体"/>
                <w:sz w:val="28"/>
                <w:szCs w:val="28"/>
              </w:rPr>
              <w:t>数据信息</w:t>
            </w:r>
          </w:p>
        </w:tc>
        <w:tc>
          <w:tcPr>
            <w:tcW w:w="2193" w:type="dxa"/>
            <w:vAlign w:val="center"/>
          </w:tcPr>
          <w:p>
            <w:pPr>
              <w:spacing w:line="360" w:lineRule="exact"/>
              <w:jc w:val="center"/>
              <w:rPr>
                <w:rFonts w:hint="eastAsia" w:ascii="黑体" w:hAnsi="黑体" w:eastAsia="黑体"/>
                <w:sz w:val="28"/>
                <w:szCs w:val="28"/>
              </w:rPr>
            </w:pPr>
            <w:r>
              <w:rPr>
                <w:rFonts w:hint="eastAsia" w:ascii="黑体" w:hAnsi="黑体" w:eastAsia="黑体"/>
                <w:sz w:val="28"/>
                <w:szCs w:val="28"/>
              </w:rPr>
              <w:t>软件集成方向</w:t>
            </w:r>
          </w:p>
        </w:tc>
        <w:tc>
          <w:tcPr>
            <w:tcW w:w="2009" w:type="dxa"/>
            <w:vAlign w:val="center"/>
          </w:tcPr>
          <w:p>
            <w:pPr>
              <w:spacing w:line="360" w:lineRule="exact"/>
              <w:jc w:val="center"/>
              <w:rPr>
                <w:rFonts w:hint="eastAsia" w:ascii="黑体" w:hAnsi="黑体" w:eastAsia="黑体"/>
                <w:sz w:val="28"/>
                <w:szCs w:val="28"/>
              </w:rPr>
            </w:pPr>
            <w:r>
              <w:rPr>
                <w:rFonts w:hint="eastAsia" w:ascii="黑体" w:hAnsi="黑体" w:eastAsia="黑体"/>
                <w:sz w:val="28"/>
                <w:szCs w:val="28"/>
              </w:rPr>
              <w:t>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0" w:type="dxa"/>
            <w:vAlign w:val="center"/>
          </w:tcPr>
          <w:p>
            <w:pPr>
              <w:spacing w:line="360" w:lineRule="exact"/>
              <w:jc w:val="center"/>
              <w:rPr>
                <w:rFonts w:hint="eastAsia" w:ascii="仿宋_GB2312" w:hAnsi="黑体" w:eastAsia="仿宋_GB2312"/>
                <w:bCs/>
                <w:sz w:val="28"/>
                <w:szCs w:val="28"/>
              </w:rPr>
            </w:pPr>
            <w:r>
              <w:rPr>
                <w:rFonts w:hint="eastAsia" w:ascii="仿宋_GB2312" w:hAnsi="黑体" w:eastAsia="仿宋_GB2312"/>
                <w:bCs/>
                <w:sz w:val="28"/>
                <w:szCs w:val="28"/>
              </w:rPr>
              <w:t>SRM/SCM→ERP</w:t>
            </w:r>
          </w:p>
        </w:tc>
        <w:tc>
          <w:tcPr>
            <w:tcW w:w="2024" w:type="dxa"/>
            <w:vAlign w:val="center"/>
          </w:tcPr>
          <w:p>
            <w:pPr>
              <w:spacing w:line="360" w:lineRule="exact"/>
              <w:jc w:val="center"/>
              <w:rPr>
                <w:rFonts w:hint="eastAsia" w:ascii="仿宋_GB2312" w:hAnsi="黑体" w:eastAsia="仿宋_GB2312"/>
                <w:bCs/>
                <w:sz w:val="28"/>
                <w:szCs w:val="28"/>
              </w:rPr>
            </w:pPr>
          </w:p>
        </w:tc>
        <w:tc>
          <w:tcPr>
            <w:tcW w:w="2193" w:type="dxa"/>
            <w:vAlign w:val="center"/>
          </w:tcPr>
          <w:p>
            <w:pPr>
              <w:spacing w:line="360" w:lineRule="exact"/>
              <w:jc w:val="center"/>
              <w:rPr>
                <w:rFonts w:hint="eastAsia" w:ascii="仿宋_GB2312" w:hAnsi="黑体" w:eastAsia="仿宋_GB2312"/>
                <w:bCs/>
                <w:sz w:val="28"/>
                <w:szCs w:val="28"/>
              </w:rPr>
            </w:pPr>
            <w:r>
              <w:rPr>
                <w:rFonts w:hint="eastAsia" w:ascii="仿宋_GB2312" w:hAnsi="黑体" w:eastAsia="仿宋_GB2312"/>
                <w:bCs/>
                <w:sz w:val="28"/>
                <w:szCs w:val="28"/>
              </w:rPr>
              <w:t>ERP→SRM/SCM</w:t>
            </w:r>
          </w:p>
        </w:tc>
        <w:tc>
          <w:tcPr>
            <w:tcW w:w="2009" w:type="dxa"/>
            <w:vAlign w:val="center"/>
          </w:tcPr>
          <w:p>
            <w:pPr>
              <w:spacing w:line="360" w:lineRule="exact"/>
              <w:jc w:val="center"/>
              <w:rPr>
                <w:rFonts w:hint="eastAsia" w:ascii="仿宋_GB2312" w:hAnsi="黑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0" w:type="dxa"/>
            <w:vAlign w:val="center"/>
          </w:tcPr>
          <w:p>
            <w:pPr>
              <w:spacing w:line="360" w:lineRule="exact"/>
              <w:jc w:val="center"/>
              <w:rPr>
                <w:rFonts w:hint="eastAsia" w:ascii="仿宋_GB2312" w:hAnsi="黑体" w:eastAsia="仿宋_GB2312"/>
                <w:bCs/>
                <w:sz w:val="28"/>
                <w:szCs w:val="28"/>
              </w:rPr>
            </w:pPr>
            <w:r>
              <w:rPr>
                <w:rFonts w:hint="eastAsia" w:ascii="仿宋_GB2312" w:hAnsi="黑体" w:eastAsia="仿宋_GB2312"/>
                <w:bCs/>
                <w:sz w:val="28"/>
                <w:szCs w:val="28"/>
              </w:rPr>
              <w:t>SRM/SCM→WMS</w:t>
            </w:r>
          </w:p>
        </w:tc>
        <w:tc>
          <w:tcPr>
            <w:tcW w:w="2024" w:type="dxa"/>
            <w:vAlign w:val="center"/>
          </w:tcPr>
          <w:p>
            <w:pPr>
              <w:spacing w:line="360" w:lineRule="exact"/>
              <w:jc w:val="center"/>
              <w:rPr>
                <w:rFonts w:hint="eastAsia" w:ascii="仿宋_GB2312" w:hAnsi="黑体" w:eastAsia="仿宋_GB2312"/>
                <w:bCs/>
                <w:sz w:val="28"/>
                <w:szCs w:val="28"/>
              </w:rPr>
            </w:pPr>
          </w:p>
        </w:tc>
        <w:tc>
          <w:tcPr>
            <w:tcW w:w="2193" w:type="dxa"/>
            <w:vAlign w:val="center"/>
          </w:tcPr>
          <w:p>
            <w:pPr>
              <w:spacing w:line="360" w:lineRule="exact"/>
              <w:jc w:val="center"/>
              <w:rPr>
                <w:rFonts w:hint="eastAsia" w:ascii="仿宋_GB2312" w:hAnsi="黑体" w:eastAsia="仿宋_GB2312"/>
                <w:bCs/>
                <w:sz w:val="28"/>
                <w:szCs w:val="28"/>
              </w:rPr>
            </w:pPr>
            <w:r>
              <w:rPr>
                <w:rFonts w:hint="eastAsia" w:ascii="仿宋_GB2312" w:hAnsi="黑体" w:eastAsia="仿宋_GB2312"/>
                <w:bCs/>
                <w:sz w:val="28"/>
                <w:szCs w:val="28"/>
              </w:rPr>
              <w:t>WMS→SRM/SCM</w:t>
            </w:r>
          </w:p>
        </w:tc>
        <w:tc>
          <w:tcPr>
            <w:tcW w:w="2009" w:type="dxa"/>
            <w:vAlign w:val="center"/>
          </w:tcPr>
          <w:p>
            <w:pPr>
              <w:spacing w:line="360" w:lineRule="exact"/>
              <w:jc w:val="center"/>
              <w:rPr>
                <w:rFonts w:hint="eastAsia" w:ascii="仿宋_GB2312" w:hAnsi="黑体" w:eastAsia="仿宋_GB2312"/>
                <w:bCs/>
                <w:sz w:val="28"/>
                <w:szCs w:val="28"/>
              </w:rPr>
            </w:pPr>
          </w:p>
        </w:tc>
      </w:tr>
    </w:tbl>
    <w:p>
      <w:pPr>
        <w:pStyle w:val="3"/>
        <w:spacing w:before="120" w:beforeLines="50" w:after="0" w:line="580" w:lineRule="exact"/>
        <w:ind w:firstLine="640" w:firstLineChars="200"/>
        <w:rPr>
          <w:rFonts w:hint="eastAsia" w:ascii="仿宋_GB2312" w:eastAsia="仿宋_GB2312"/>
          <w:b w:val="0"/>
        </w:rPr>
      </w:pPr>
      <w:bookmarkStart w:id="27" w:name="_Toc58070044"/>
      <w:r>
        <w:rPr>
          <w:rFonts w:hint="eastAsia" w:ascii="仿宋_GB2312" w:eastAsia="仿宋_GB2312"/>
          <w:b w:val="0"/>
        </w:rPr>
        <w:t>3.7能源资源利用集约化</w:t>
      </w:r>
      <w:bookmarkEnd w:id="27"/>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3.7.1能源管理</w:t>
      </w:r>
    </w:p>
    <w:p>
      <w:pPr>
        <w:spacing w:line="580" w:lineRule="exact"/>
        <w:ind w:firstLine="640" w:firstLineChars="200"/>
        <w:rPr>
          <w:rFonts w:hint="eastAsia" w:ascii="仿宋_GB2312" w:eastAsia="仿宋_GB2312"/>
          <w:bCs/>
          <w:sz w:val="32"/>
          <w:szCs w:val="32"/>
        </w:rPr>
      </w:pPr>
      <w:bookmarkStart w:id="28" w:name="_Hlk49257333"/>
      <w:r>
        <w:rPr>
          <w:rFonts w:hint="eastAsia" w:ascii="仿宋_GB2312" w:eastAsia="仿宋_GB2312"/>
          <w:bCs/>
          <w:sz w:val="32"/>
          <w:szCs w:val="32"/>
        </w:rPr>
        <w:t>提供能源管理监测的系统图并阐述其功能。</w:t>
      </w:r>
      <w:bookmarkEnd w:id="28"/>
      <w:r>
        <w:rPr>
          <w:rFonts w:hint="eastAsia" w:ascii="仿宋_GB2312" w:eastAsia="仿宋_GB2312"/>
          <w:bCs/>
          <w:sz w:val="32"/>
          <w:szCs w:val="32"/>
        </w:rPr>
        <w:t>提供产耗预测模型并阐述其功能。</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3.7.2环保监测</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提供环保监测的系统图并阐述其功能。阐述环保监测数据可视化方案。</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3.7.3车间环境监测</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对车间内部环境（如温度、湿度、粉尘含量等指标）监测系统做阐述。</w:t>
      </w:r>
    </w:p>
    <w:p>
      <w:pPr>
        <w:pStyle w:val="3"/>
        <w:spacing w:before="0" w:after="0" w:line="580" w:lineRule="exact"/>
        <w:ind w:firstLine="640" w:firstLineChars="200"/>
        <w:rPr>
          <w:rFonts w:hint="eastAsia" w:ascii="仿宋_GB2312" w:eastAsia="仿宋_GB2312"/>
          <w:b w:val="0"/>
        </w:rPr>
      </w:pPr>
      <w:bookmarkStart w:id="29" w:name="_Toc58070045"/>
      <w:r>
        <w:rPr>
          <w:rFonts w:hint="eastAsia" w:ascii="仿宋_GB2312" w:eastAsia="仿宋_GB2312"/>
          <w:b w:val="0"/>
        </w:rPr>
        <w:t>3.8数据互联互通</w:t>
      </w:r>
      <w:bookmarkEnd w:id="29"/>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3.8.1工厂网络</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提供车间或工厂内部各类工业通信系统与网络结构图或根据设备点做的通信网络施工图，并对架构进行说明。如采用了5G网络，请对车间或工厂的5G网络部署情况做说明。</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3.8.2数据互通及集成</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阐述PDM/PLM、MES、ERP各软件之间信息集成的技术方案及运行情况。</w:t>
      </w:r>
    </w:p>
    <w:tbl>
      <w:tblPr>
        <w:tblStyle w:val="8"/>
        <w:tblW w:w="8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904"/>
        <w:gridCol w:w="2239"/>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219" w:type="dxa"/>
            <w:vAlign w:val="center"/>
          </w:tcPr>
          <w:p>
            <w:pPr>
              <w:spacing w:line="360" w:lineRule="exact"/>
              <w:jc w:val="center"/>
              <w:rPr>
                <w:rFonts w:hint="eastAsia" w:ascii="黑体" w:hAnsi="黑体" w:eastAsia="黑体"/>
                <w:sz w:val="28"/>
                <w:szCs w:val="28"/>
              </w:rPr>
            </w:pPr>
            <w:bookmarkStart w:id="30" w:name="_Hlk49930864"/>
            <w:r>
              <w:rPr>
                <w:rFonts w:hint="eastAsia" w:ascii="黑体" w:hAnsi="黑体" w:eastAsia="黑体"/>
                <w:sz w:val="28"/>
                <w:szCs w:val="28"/>
              </w:rPr>
              <w:t>软件集成方向</w:t>
            </w:r>
          </w:p>
        </w:tc>
        <w:tc>
          <w:tcPr>
            <w:tcW w:w="1904" w:type="dxa"/>
            <w:vAlign w:val="center"/>
          </w:tcPr>
          <w:p>
            <w:pPr>
              <w:spacing w:line="360" w:lineRule="exact"/>
              <w:jc w:val="center"/>
              <w:rPr>
                <w:rFonts w:hint="eastAsia" w:ascii="黑体" w:hAnsi="黑体" w:eastAsia="黑体"/>
                <w:sz w:val="28"/>
                <w:szCs w:val="28"/>
              </w:rPr>
            </w:pPr>
            <w:r>
              <w:rPr>
                <w:rFonts w:hint="eastAsia" w:ascii="黑体" w:hAnsi="黑体" w:eastAsia="黑体"/>
                <w:sz w:val="28"/>
                <w:szCs w:val="28"/>
              </w:rPr>
              <w:t>数据信息</w:t>
            </w:r>
          </w:p>
        </w:tc>
        <w:tc>
          <w:tcPr>
            <w:tcW w:w="2239" w:type="dxa"/>
            <w:vAlign w:val="center"/>
          </w:tcPr>
          <w:p>
            <w:pPr>
              <w:spacing w:line="360" w:lineRule="exact"/>
              <w:jc w:val="center"/>
              <w:rPr>
                <w:rFonts w:hint="eastAsia" w:ascii="黑体" w:hAnsi="黑体" w:eastAsia="黑体"/>
                <w:sz w:val="28"/>
                <w:szCs w:val="28"/>
              </w:rPr>
            </w:pPr>
            <w:r>
              <w:rPr>
                <w:rFonts w:hint="eastAsia" w:ascii="黑体" w:hAnsi="黑体" w:eastAsia="黑体"/>
                <w:sz w:val="28"/>
                <w:szCs w:val="28"/>
              </w:rPr>
              <w:t>软件集成方向</w:t>
            </w:r>
          </w:p>
        </w:tc>
        <w:tc>
          <w:tcPr>
            <w:tcW w:w="1960" w:type="dxa"/>
            <w:vAlign w:val="center"/>
          </w:tcPr>
          <w:p>
            <w:pPr>
              <w:spacing w:line="360" w:lineRule="exact"/>
              <w:jc w:val="center"/>
              <w:rPr>
                <w:rFonts w:hint="eastAsia" w:ascii="黑体" w:hAnsi="黑体" w:eastAsia="黑体"/>
                <w:sz w:val="28"/>
                <w:szCs w:val="28"/>
              </w:rPr>
            </w:pPr>
            <w:r>
              <w:rPr>
                <w:rFonts w:hint="eastAsia" w:ascii="黑体" w:hAnsi="黑体" w:eastAsia="黑体"/>
                <w:sz w:val="28"/>
                <w:szCs w:val="28"/>
              </w:rPr>
              <w:t>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219" w:type="dxa"/>
            <w:vAlign w:val="center"/>
          </w:tcPr>
          <w:p>
            <w:pPr>
              <w:spacing w:line="360" w:lineRule="exact"/>
              <w:jc w:val="center"/>
              <w:rPr>
                <w:rFonts w:hint="eastAsia" w:ascii="仿宋_GB2312" w:eastAsia="仿宋_GB2312"/>
                <w:bCs/>
                <w:sz w:val="28"/>
                <w:szCs w:val="28"/>
              </w:rPr>
            </w:pPr>
            <w:r>
              <w:rPr>
                <w:rFonts w:hint="eastAsia" w:ascii="仿宋_GB2312" w:eastAsia="仿宋_GB2312"/>
                <w:bCs/>
                <w:sz w:val="28"/>
                <w:szCs w:val="28"/>
              </w:rPr>
              <w:t>PDM/PLM→MES</w:t>
            </w:r>
          </w:p>
        </w:tc>
        <w:tc>
          <w:tcPr>
            <w:tcW w:w="1904" w:type="dxa"/>
            <w:vAlign w:val="center"/>
          </w:tcPr>
          <w:p>
            <w:pPr>
              <w:spacing w:line="360" w:lineRule="exact"/>
              <w:jc w:val="center"/>
              <w:rPr>
                <w:rFonts w:hint="eastAsia" w:ascii="仿宋_GB2312" w:eastAsia="仿宋_GB2312"/>
                <w:bCs/>
                <w:sz w:val="28"/>
                <w:szCs w:val="28"/>
              </w:rPr>
            </w:pPr>
          </w:p>
        </w:tc>
        <w:tc>
          <w:tcPr>
            <w:tcW w:w="2239" w:type="dxa"/>
            <w:vAlign w:val="center"/>
          </w:tcPr>
          <w:p>
            <w:pPr>
              <w:spacing w:line="360" w:lineRule="exact"/>
              <w:jc w:val="center"/>
              <w:rPr>
                <w:rFonts w:hint="eastAsia" w:ascii="仿宋_GB2312" w:eastAsia="仿宋_GB2312"/>
                <w:bCs/>
                <w:sz w:val="28"/>
                <w:szCs w:val="28"/>
              </w:rPr>
            </w:pPr>
          </w:p>
        </w:tc>
        <w:tc>
          <w:tcPr>
            <w:tcW w:w="1960" w:type="dxa"/>
            <w:vAlign w:val="center"/>
          </w:tcPr>
          <w:p>
            <w:pPr>
              <w:spacing w:line="360" w:lineRule="exact"/>
              <w:jc w:val="center"/>
              <w:rPr>
                <w:rFonts w:hint="eastAsia"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219" w:type="dxa"/>
            <w:vAlign w:val="center"/>
          </w:tcPr>
          <w:p>
            <w:pPr>
              <w:spacing w:line="360" w:lineRule="exact"/>
              <w:jc w:val="center"/>
              <w:rPr>
                <w:rFonts w:hint="eastAsia" w:ascii="仿宋_GB2312" w:eastAsia="仿宋_GB2312"/>
                <w:bCs/>
                <w:sz w:val="28"/>
                <w:szCs w:val="28"/>
              </w:rPr>
            </w:pPr>
            <w:r>
              <w:rPr>
                <w:rFonts w:hint="eastAsia" w:ascii="仿宋_GB2312" w:eastAsia="仿宋_GB2312"/>
                <w:bCs/>
                <w:sz w:val="28"/>
                <w:szCs w:val="28"/>
              </w:rPr>
              <w:t>PDM/PLM→ERP</w:t>
            </w:r>
          </w:p>
        </w:tc>
        <w:tc>
          <w:tcPr>
            <w:tcW w:w="1904" w:type="dxa"/>
            <w:vAlign w:val="center"/>
          </w:tcPr>
          <w:p>
            <w:pPr>
              <w:spacing w:line="360" w:lineRule="exact"/>
              <w:jc w:val="center"/>
              <w:rPr>
                <w:rFonts w:hint="eastAsia" w:ascii="仿宋_GB2312" w:eastAsia="仿宋_GB2312"/>
                <w:bCs/>
                <w:sz w:val="28"/>
                <w:szCs w:val="28"/>
              </w:rPr>
            </w:pPr>
          </w:p>
        </w:tc>
        <w:tc>
          <w:tcPr>
            <w:tcW w:w="2239" w:type="dxa"/>
            <w:vAlign w:val="center"/>
          </w:tcPr>
          <w:p>
            <w:pPr>
              <w:spacing w:line="360" w:lineRule="exact"/>
              <w:jc w:val="center"/>
              <w:rPr>
                <w:rFonts w:hint="eastAsia" w:ascii="仿宋_GB2312" w:eastAsia="仿宋_GB2312"/>
                <w:bCs/>
                <w:sz w:val="28"/>
                <w:szCs w:val="28"/>
              </w:rPr>
            </w:pPr>
            <w:r>
              <w:rPr>
                <w:rFonts w:hint="eastAsia" w:ascii="仿宋_GB2312" w:eastAsia="仿宋_GB2312"/>
                <w:bCs/>
                <w:sz w:val="28"/>
                <w:szCs w:val="28"/>
              </w:rPr>
              <w:t>ERP→PDM/PLM</w:t>
            </w:r>
          </w:p>
        </w:tc>
        <w:tc>
          <w:tcPr>
            <w:tcW w:w="1960" w:type="dxa"/>
            <w:vAlign w:val="center"/>
          </w:tcPr>
          <w:p>
            <w:pPr>
              <w:spacing w:line="360" w:lineRule="exact"/>
              <w:jc w:val="center"/>
              <w:rPr>
                <w:rFonts w:hint="eastAsia"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219" w:type="dxa"/>
            <w:vAlign w:val="center"/>
          </w:tcPr>
          <w:p>
            <w:pPr>
              <w:spacing w:line="360" w:lineRule="exact"/>
              <w:jc w:val="center"/>
              <w:rPr>
                <w:rFonts w:hint="eastAsia" w:ascii="仿宋_GB2312" w:eastAsia="仿宋_GB2312"/>
                <w:bCs/>
                <w:sz w:val="28"/>
                <w:szCs w:val="28"/>
              </w:rPr>
            </w:pPr>
            <w:r>
              <w:rPr>
                <w:rFonts w:hint="eastAsia" w:ascii="仿宋_GB2312" w:eastAsia="仿宋_GB2312"/>
                <w:bCs/>
                <w:sz w:val="28"/>
                <w:szCs w:val="28"/>
              </w:rPr>
              <w:t>ERP→MES</w:t>
            </w:r>
          </w:p>
        </w:tc>
        <w:tc>
          <w:tcPr>
            <w:tcW w:w="1904" w:type="dxa"/>
            <w:vAlign w:val="center"/>
          </w:tcPr>
          <w:p>
            <w:pPr>
              <w:spacing w:line="360" w:lineRule="exact"/>
              <w:jc w:val="center"/>
              <w:rPr>
                <w:rFonts w:hint="eastAsia" w:ascii="仿宋_GB2312" w:eastAsia="仿宋_GB2312"/>
                <w:bCs/>
                <w:sz w:val="28"/>
                <w:szCs w:val="28"/>
              </w:rPr>
            </w:pPr>
          </w:p>
        </w:tc>
        <w:tc>
          <w:tcPr>
            <w:tcW w:w="2239" w:type="dxa"/>
            <w:vAlign w:val="center"/>
          </w:tcPr>
          <w:p>
            <w:pPr>
              <w:spacing w:line="360" w:lineRule="exact"/>
              <w:jc w:val="center"/>
              <w:rPr>
                <w:rFonts w:hint="eastAsia" w:ascii="仿宋_GB2312" w:eastAsia="仿宋_GB2312"/>
                <w:bCs/>
                <w:sz w:val="28"/>
                <w:szCs w:val="28"/>
              </w:rPr>
            </w:pPr>
            <w:r>
              <w:rPr>
                <w:rFonts w:hint="eastAsia" w:ascii="仿宋_GB2312" w:eastAsia="仿宋_GB2312"/>
                <w:bCs/>
                <w:sz w:val="28"/>
                <w:szCs w:val="28"/>
              </w:rPr>
              <w:t>MES→ERP</w:t>
            </w:r>
          </w:p>
        </w:tc>
        <w:tc>
          <w:tcPr>
            <w:tcW w:w="1960" w:type="dxa"/>
            <w:vAlign w:val="center"/>
          </w:tcPr>
          <w:p>
            <w:pPr>
              <w:spacing w:line="360" w:lineRule="exact"/>
              <w:jc w:val="center"/>
              <w:rPr>
                <w:rFonts w:hint="eastAsia" w:ascii="仿宋_GB2312" w:eastAsia="仿宋_GB2312"/>
                <w:bCs/>
                <w:sz w:val="28"/>
                <w:szCs w:val="28"/>
              </w:rPr>
            </w:pPr>
          </w:p>
        </w:tc>
      </w:tr>
      <w:bookmarkEnd w:id="30"/>
    </w:tbl>
    <w:p>
      <w:pPr>
        <w:pStyle w:val="3"/>
        <w:spacing w:before="120" w:beforeLines="50" w:after="0" w:line="580" w:lineRule="exact"/>
        <w:ind w:firstLine="640" w:firstLineChars="200"/>
        <w:rPr>
          <w:rFonts w:hint="eastAsia" w:ascii="仿宋_GB2312" w:eastAsia="仿宋_GB2312"/>
          <w:b w:val="0"/>
        </w:rPr>
      </w:pPr>
      <w:r>
        <w:rPr>
          <w:rFonts w:hint="eastAsia" w:ascii="仿宋_GB2312" w:eastAsia="仿宋_GB2312"/>
          <w:b w:val="0"/>
        </w:rPr>
        <w:t>3.8.3工业互联网平台应用</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提供企业级工业互联网平台或统一数据平台的架构图，并阐述系统功能。</w:t>
      </w:r>
    </w:p>
    <w:p>
      <w:pPr>
        <w:pStyle w:val="3"/>
        <w:spacing w:before="0" w:after="0" w:line="580" w:lineRule="exact"/>
        <w:ind w:firstLine="640" w:firstLineChars="200"/>
        <w:rPr>
          <w:rFonts w:hint="eastAsia" w:ascii="仿宋_GB2312" w:eastAsia="仿宋_GB2312"/>
          <w:b w:val="0"/>
        </w:rPr>
      </w:pPr>
      <w:bookmarkStart w:id="31" w:name="_Toc58070046"/>
      <w:r>
        <w:rPr>
          <w:rFonts w:hint="eastAsia" w:ascii="仿宋_GB2312" w:eastAsia="仿宋_GB2312"/>
          <w:b w:val="0"/>
        </w:rPr>
        <w:t>3.9安全管理</w:t>
      </w:r>
      <w:bookmarkEnd w:id="31"/>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3.9.1数据网络安全</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对系统解决方案的数据存储、网络防护等技术体系，达到的功能做出详细阐述。</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3.9.2安全规范性</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对建立的安全制度做说明，</w:t>
      </w:r>
      <w:bookmarkStart w:id="32" w:name="_Hlk58067156"/>
      <w:r>
        <w:rPr>
          <w:rFonts w:hint="eastAsia" w:ascii="仿宋_GB2312" w:eastAsia="仿宋_GB2312"/>
          <w:bCs/>
          <w:sz w:val="32"/>
          <w:szCs w:val="32"/>
        </w:rPr>
        <w:t>并对照国家或行业相关标准的设计和施工要求，结合解决方案做阐述。</w:t>
      </w:r>
      <w:bookmarkEnd w:id="32"/>
      <w:bookmarkStart w:id="33" w:name="_Hlk58067214"/>
      <w:r>
        <w:rPr>
          <w:rFonts w:hint="eastAsia" w:ascii="仿宋_GB2312" w:eastAsia="仿宋_GB2312"/>
          <w:bCs/>
          <w:sz w:val="32"/>
          <w:szCs w:val="32"/>
        </w:rPr>
        <w:t>要求解决方案验收前取得第三方测评报告或相关部门出具的备案报告。</w:t>
      </w:r>
      <w:bookmarkEnd w:id="33"/>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3.9.3安全生产+工业互联网</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对生产过程中的人、机、物、过程、环境、信息等要素数据采集方案做阐述，实现“安全生产+工业互联网”风险预警。</w:t>
      </w:r>
    </w:p>
    <w:p>
      <w:pPr>
        <w:pStyle w:val="3"/>
        <w:spacing w:before="0" w:after="0" w:line="580" w:lineRule="exact"/>
        <w:ind w:firstLine="640" w:firstLineChars="200"/>
        <w:rPr>
          <w:rFonts w:hint="eastAsia" w:ascii="仿宋_GB2312" w:eastAsia="仿宋_GB2312"/>
          <w:b w:val="0"/>
        </w:rPr>
      </w:pPr>
      <w:bookmarkStart w:id="34" w:name="_Toc58070047"/>
      <w:bookmarkStart w:id="35" w:name="_Hlk49177139"/>
      <w:r>
        <w:rPr>
          <w:rFonts w:hint="eastAsia" w:ascii="仿宋_GB2312" w:eastAsia="仿宋_GB2312"/>
          <w:b w:val="0"/>
        </w:rPr>
        <w:t>3.10综合绩效</w:t>
      </w:r>
      <w:bookmarkEnd w:id="34"/>
    </w:p>
    <w:bookmarkEnd w:id="35"/>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对生产效率、能源利用率、研制周期、运营成本、产品不良品率等综合效益指标进行测算。</w:t>
      </w:r>
    </w:p>
    <w:p>
      <w:pPr>
        <w:spacing w:line="580" w:lineRule="exact"/>
        <w:ind w:firstLine="640" w:firstLineChars="200"/>
        <w:rPr>
          <w:rFonts w:hint="eastAsia" w:ascii="仿宋_GB2312" w:eastAsia="仿宋_GB2312"/>
          <w:bCs/>
          <w:sz w:val="32"/>
          <w:szCs w:val="32"/>
        </w:rPr>
      </w:pPr>
      <w:r>
        <w:rPr>
          <w:rFonts w:hint="eastAsia" w:ascii="仿宋_GB2312" w:eastAsia="仿宋_GB2312"/>
          <w:sz w:val="32"/>
          <w:szCs w:val="32"/>
        </w:rPr>
        <w:t>要素条件：</w:t>
      </w:r>
      <w:r>
        <w:rPr>
          <w:rFonts w:hint="eastAsia" w:ascii="仿宋_GB2312" w:eastAsia="仿宋_GB2312"/>
          <w:bCs/>
          <w:sz w:val="32"/>
          <w:szCs w:val="32"/>
        </w:rPr>
        <w:t>提质增效成果显著，生产效率、能源资源综合利用率大幅提升，研制周期、运营成本、产品不良品率显著降低。</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综合指标计算公式：</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（1）生产效率提升：（实施后生产效率/实施前生产效率-1）*100%</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注：生产效率可以是产能产量、人均产值等生产数据。</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（2）能源利用率提高：（1-实施后单位产值能耗/实施前产值能耗）*100%</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（3）运营成本降低：（1-实施后成本/实施前成本）*100%</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注：这里的运营成本不包括原材料成本。</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（4）产品研制周期降低：（1-实施后周期/实施前周期）*100%</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（5）产品不良率降低：（1-实施后不良率/实施前不良率）*100%</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（6）其他指标：包括环保、亩均等指标。</w:t>
      </w:r>
    </w:p>
    <w:p>
      <w:pPr>
        <w:pStyle w:val="3"/>
        <w:spacing w:before="0" w:after="0" w:line="580" w:lineRule="exact"/>
        <w:ind w:firstLine="640" w:firstLineChars="200"/>
        <w:rPr>
          <w:rFonts w:hint="eastAsia" w:ascii="仿宋_GB2312" w:eastAsia="仿宋_GB2312"/>
          <w:b w:val="0"/>
        </w:rPr>
      </w:pPr>
      <w:bookmarkStart w:id="36" w:name="_Toc58070048"/>
      <w:r>
        <w:rPr>
          <w:rFonts w:hint="eastAsia" w:ascii="仿宋_GB2312" w:eastAsia="仿宋_GB2312"/>
          <w:b w:val="0"/>
        </w:rPr>
        <w:t>3.11新技术与新模式应用</w:t>
      </w:r>
      <w:bookmarkEnd w:id="36"/>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3.11.1新技术应用</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采用工业互联网、5G、人工智能、区块链、物联网（移动物联网）、数字孪生、大数据等新技术的融合应用情况。</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3.11.2新模式应用</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个性化定制、网络化协同、远程运维服务、共享制造等智能制造新模式的创新应用情况。</w:t>
      </w:r>
    </w:p>
    <w:p>
      <w:pPr>
        <w:pStyle w:val="3"/>
        <w:spacing w:before="0" w:after="0" w:line="580" w:lineRule="exact"/>
        <w:ind w:firstLine="640" w:firstLineChars="200"/>
        <w:rPr>
          <w:rFonts w:hint="eastAsia" w:ascii="仿宋_GB2312" w:eastAsia="仿宋_GB2312"/>
          <w:b w:val="0"/>
        </w:rPr>
      </w:pPr>
      <w:bookmarkStart w:id="37" w:name="_Toc58070049"/>
      <w:r>
        <w:rPr>
          <w:rFonts w:hint="eastAsia" w:ascii="仿宋_GB2312" w:eastAsia="仿宋_GB2312"/>
          <w:b w:val="0"/>
        </w:rPr>
        <w:t>3.12项目投资概算</w:t>
      </w:r>
      <w:bookmarkEnd w:id="37"/>
    </w:p>
    <w:p>
      <w:pPr>
        <w:spacing w:after="120" w:afterLines="50"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包括项目总投资、已完成投资、计划投资等。投资明细见下表：</w:t>
      </w:r>
    </w:p>
    <w:tbl>
      <w:tblPr>
        <w:tblStyle w:val="8"/>
        <w:tblW w:w="896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1555"/>
        <w:gridCol w:w="1988"/>
        <w:gridCol w:w="1315"/>
        <w:gridCol w:w="855"/>
        <w:gridCol w:w="1232"/>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黑体" w:eastAsia="黑体"/>
                <w:bCs/>
                <w:sz w:val="28"/>
                <w:szCs w:val="28"/>
              </w:rPr>
            </w:pPr>
            <w:r>
              <w:rPr>
                <w:rFonts w:hint="eastAsia" w:ascii="黑体" w:hAnsi="黑体" w:eastAsia="黑体"/>
                <w:bCs/>
                <w:sz w:val="28"/>
                <w:szCs w:val="28"/>
              </w:rPr>
              <w:t>序号</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黑体" w:eastAsia="黑体"/>
                <w:bCs/>
                <w:sz w:val="28"/>
                <w:szCs w:val="28"/>
              </w:rPr>
            </w:pPr>
            <w:r>
              <w:rPr>
                <w:rFonts w:hint="eastAsia" w:ascii="黑体" w:hAnsi="黑体" w:eastAsia="黑体"/>
                <w:bCs/>
                <w:sz w:val="28"/>
                <w:szCs w:val="28"/>
              </w:rPr>
              <w:t>投资具体</w:t>
            </w:r>
          </w:p>
          <w:p>
            <w:pPr>
              <w:spacing w:line="360" w:lineRule="exact"/>
              <w:jc w:val="center"/>
              <w:rPr>
                <w:rFonts w:hint="eastAsia" w:ascii="黑体" w:hAnsi="黑体" w:eastAsia="黑体"/>
                <w:bCs/>
                <w:sz w:val="28"/>
                <w:szCs w:val="28"/>
              </w:rPr>
            </w:pPr>
            <w:r>
              <w:rPr>
                <w:rFonts w:hint="eastAsia" w:ascii="黑体" w:hAnsi="黑体" w:eastAsia="黑体"/>
                <w:bCs/>
                <w:sz w:val="28"/>
                <w:szCs w:val="28"/>
              </w:rPr>
              <w:t>内容</w:t>
            </w:r>
          </w:p>
        </w:tc>
        <w:tc>
          <w:tcPr>
            <w:tcW w:w="1988"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hint="eastAsia" w:ascii="黑体" w:hAnsi="黑体" w:eastAsia="黑体"/>
                <w:bCs/>
                <w:sz w:val="28"/>
                <w:szCs w:val="28"/>
              </w:rPr>
            </w:pPr>
            <w:r>
              <w:rPr>
                <w:rFonts w:hint="eastAsia" w:ascii="黑体" w:hAnsi="黑体" w:eastAsia="黑体"/>
                <w:bCs/>
                <w:sz w:val="28"/>
                <w:szCs w:val="28"/>
              </w:rPr>
              <w:t>型号或规格（无，就不写）</w:t>
            </w:r>
          </w:p>
        </w:tc>
        <w:tc>
          <w:tcPr>
            <w:tcW w:w="1315"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int="eastAsia" w:ascii="黑体" w:hAnsi="黑体" w:eastAsia="黑体"/>
                <w:bCs/>
                <w:sz w:val="28"/>
                <w:szCs w:val="28"/>
              </w:rPr>
            </w:pPr>
            <w:r>
              <w:rPr>
                <w:rFonts w:hint="eastAsia" w:ascii="黑体" w:hAnsi="黑体" w:eastAsia="黑体"/>
                <w:bCs/>
                <w:sz w:val="28"/>
                <w:szCs w:val="28"/>
              </w:rPr>
              <w:t>单价</w:t>
            </w:r>
          </w:p>
          <w:p>
            <w:pPr>
              <w:spacing w:line="360" w:lineRule="exact"/>
              <w:jc w:val="center"/>
              <w:rPr>
                <w:rFonts w:hint="eastAsia" w:ascii="黑体" w:hAnsi="黑体" w:eastAsia="黑体"/>
                <w:bCs/>
                <w:sz w:val="28"/>
                <w:szCs w:val="28"/>
              </w:rPr>
            </w:pPr>
            <w:r>
              <w:rPr>
                <w:rFonts w:hint="eastAsia" w:ascii="黑体" w:hAnsi="黑体" w:eastAsia="黑体"/>
                <w:bCs/>
                <w:sz w:val="28"/>
                <w:szCs w:val="28"/>
              </w:rPr>
              <w:t>（万元）</w:t>
            </w:r>
          </w:p>
        </w:tc>
        <w:tc>
          <w:tcPr>
            <w:tcW w:w="855"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hint="eastAsia" w:ascii="黑体" w:hAnsi="黑体" w:eastAsia="黑体"/>
                <w:bCs/>
                <w:sz w:val="28"/>
                <w:szCs w:val="28"/>
              </w:rPr>
            </w:pPr>
            <w:r>
              <w:rPr>
                <w:rFonts w:hint="eastAsia" w:ascii="黑体" w:hAnsi="黑体" w:eastAsia="黑体"/>
                <w:bCs/>
                <w:sz w:val="28"/>
                <w:szCs w:val="28"/>
              </w:rPr>
              <w:t>数量</w:t>
            </w:r>
          </w:p>
        </w:tc>
        <w:tc>
          <w:tcPr>
            <w:tcW w:w="1232"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int="eastAsia" w:ascii="黑体" w:hAnsi="黑体" w:eastAsia="黑体"/>
                <w:bCs/>
                <w:sz w:val="28"/>
                <w:szCs w:val="28"/>
              </w:rPr>
            </w:pPr>
            <w:r>
              <w:rPr>
                <w:rFonts w:hint="eastAsia" w:ascii="黑体" w:hAnsi="黑体" w:eastAsia="黑体"/>
                <w:bCs/>
                <w:sz w:val="28"/>
                <w:szCs w:val="28"/>
              </w:rPr>
              <w:t>总额</w:t>
            </w:r>
          </w:p>
          <w:p>
            <w:pPr>
              <w:spacing w:line="360" w:lineRule="exact"/>
              <w:jc w:val="center"/>
              <w:rPr>
                <w:rFonts w:hint="eastAsia" w:ascii="黑体" w:hAnsi="黑体" w:eastAsia="黑体"/>
                <w:bCs/>
                <w:sz w:val="28"/>
                <w:szCs w:val="28"/>
              </w:rPr>
            </w:pPr>
            <w:r>
              <w:rPr>
                <w:rFonts w:hint="eastAsia" w:ascii="黑体" w:hAnsi="黑体" w:eastAsia="黑体"/>
                <w:bCs/>
                <w:sz w:val="28"/>
                <w:szCs w:val="28"/>
              </w:rPr>
              <w:t>（万元）</w:t>
            </w:r>
          </w:p>
        </w:tc>
        <w:tc>
          <w:tcPr>
            <w:tcW w:w="119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黑体" w:eastAsia="黑体"/>
                <w:bCs/>
                <w:sz w:val="28"/>
                <w:szCs w:val="28"/>
              </w:rPr>
            </w:pPr>
            <w:r>
              <w:rPr>
                <w:rFonts w:hint="eastAsia" w:ascii="黑体" w:hAnsi="黑体" w:eastAsia="黑体"/>
                <w:bCs/>
                <w:sz w:val="28"/>
                <w:szCs w:val="28"/>
              </w:rPr>
              <w:t>供应商</w:t>
            </w:r>
          </w:p>
          <w:p>
            <w:pPr>
              <w:spacing w:line="360" w:lineRule="exact"/>
              <w:jc w:val="center"/>
              <w:rPr>
                <w:rFonts w:hint="eastAsia" w:ascii="黑体" w:hAnsi="黑体" w:eastAsia="黑体"/>
                <w:bCs/>
                <w:sz w:val="28"/>
                <w:szCs w:val="28"/>
              </w:rPr>
            </w:pPr>
            <w:r>
              <w:rPr>
                <w:rFonts w:hint="eastAsia" w:ascii="黑体" w:hAnsi="黑体" w:eastAsia="黑体"/>
                <w:bCs/>
                <w:sz w:val="28"/>
                <w:szCs w:val="28"/>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Cs/>
                <w:sz w:val="28"/>
                <w:szCs w:val="28"/>
              </w:rPr>
            </w:pPr>
            <w:r>
              <w:rPr>
                <w:rFonts w:hint="eastAsia" w:ascii="仿宋_GB2312" w:hAnsi="黑体" w:eastAsia="仿宋_GB2312"/>
                <w:bCs/>
                <w:sz w:val="28"/>
                <w:szCs w:val="28"/>
              </w:rPr>
              <w:t>1</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1988"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hint="eastAsia" w:ascii="仿宋_GB2312" w:hAnsi="黑体" w:eastAsia="仿宋_GB2312"/>
                <w:b/>
                <w:bCs/>
                <w:sz w:val="28"/>
                <w:szCs w:val="28"/>
              </w:rPr>
            </w:pPr>
          </w:p>
        </w:tc>
        <w:tc>
          <w:tcPr>
            <w:tcW w:w="1315"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855"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hint="eastAsia" w:ascii="仿宋_GB2312" w:hAnsi="黑体" w:eastAsia="仿宋_GB2312"/>
                <w:b/>
                <w:bCs/>
                <w:sz w:val="28"/>
                <w:szCs w:val="28"/>
              </w:rPr>
            </w:pPr>
          </w:p>
        </w:tc>
        <w:tc>
          <w:tcPr>
            <w:tcW w:w="1232"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119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Cs/>
                <w:sz w:val="28"/>
                <w:szCs w:val="28"/>
              </w:rPr>
            </w:pPr>
            <w:r>
              <w:rPr>
                <w:rFonts w:hint="eastAsia" w:ascii="仿宋_GB2312" w:hAnsi="黑体" w:eastAsia="仿宋_GB2312"/>
                <w:bCs/>
                <w:sz w:val="28"/>
                <w:szCs w:val="28"/>
              </w:rPr>
              <w:t>2</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1988"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hint="eastAsia" w:ascii="仿宋_GB2312" w:hAnsi="黑体" w:eastAsia="仿宋_GB2312"/>
                <w:b/>
                <w:bCs/>
                <w:sz w:val="28"/>
                <w:szCs w:val="28"/>
              </w:rPr>
            </w:pPr>
          </w:p>
        </w:tc>
        <w:tc>
          <w:tcPr>
            <w:tcW w:w="1315"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855"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hint="eastAsia" w:ascii="仿宋_GB2312" w:hAnsi="黑体" w:eastAsia="仿宋_GB2312"/>
                <w:b/>
                <w:bCs/>
                <w:sz w:val="28"/>
                <w:szCs w:val="28"/>
              </w:rPr>
            </w:pPr>
          </w:p>
        </w:tc>
        <w:tc>
          <w:tcPr>
            <w:tcW w:w="1232"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119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Cs/>
                <w:sz w:val="28"/>
                <w:szCs w:val="28"/>
              </w:rPr>
            </w:pPr>
            <w:r>
              <w:rPr>
                <w:rFonts w:hint="eastAsia" w:ascii="仿宋_GB2312" w:hAnsi="黑体" w:eastAsia="仿宋_GB2312"/>
                <w:bCs/>
                <w:sz w:val="28"/>
                <w:szCs w:val="28"/>
              </w:rPr>
              <w:t>3</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1988"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hint="eastAsia" w:ascii="仿宋_GB2312" w:hAnsi="黑体" w:eastAsia="仿宋_GB2312"/>
                <w:b/>
                <w:bCs/>
                <w:sz w:val="28"/>
                <w:szCs w:val="28"/>
              </w:rPr>
            </w:pPr>
          </w:p>
        </w:tc>
        <w:tc>
          <w:tcPr>
            <w:tcW w:w="1315"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855"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hint="eastAsia" w:ascii="仿宋_GB2312" w:hAnsi="黑体" w:eastAsia="仿宋_GB2312"/>
                <w:b/>
                <w:bCs/>
                <w:sz w:val="28"/>
                <w:szCs w:val="28"/>
              </w:rPr>
            </w:pPr>
          </w:p>
        </w:tc>
        <w:tc>
          <w:tcPr>
            <w:tcW w:w="1232"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119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Cs/>
                <w:sz w:val="28"/>
                <w:szCs w:val="28"/>
              </w:rPr>
            </w:pPr>
            <w:r>
              <w:rPr>
                <w:rFonts w:hint="eastAsia" w:ascii="仿宋_GB2312" w:hAnsi="黑体" w:eastAsia="仿宋_GB2312"/>
                <w:bCs/>
                <w:sz w:val="28"/>
                <w:szCs w:val="28"/>
              </w:rPr>
              <w:t>…</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1988" w:type="dxa"/>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hint="eastAsia" w:ascii="仿宋_GB2312" w:hAnsi="黑体" w:eastAsia="仿宋_GB2312"/>
                <w:b/>
                <w:bCs/>
                <w:sz w:val="28"/>
                <w:szCs w:val="28"/>
              </w:rPr>
            </w:pPr>
          </w:p>
        </w:tc>
        <w:tc>
          <w:tcPr>
            <w:tcW w:w="1315"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12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c>
          <w:tcPr>
            <w:tcW w:w="119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黑体" w:eastAsia="仿宋_GB2312"/>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5685"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黑体" w:eastAsia="黑体"/>
                <w:b/>
                <w:bCs/>
                <w:sz w:val="28"/>
                <w:szCs w:val="28"/>
              </w:rPr>
            </w:pPr>
            <w:r>
              <w:rPr>
                <w:rFonts w:hint="eastAsia" w:ascii="黑体" w:hAnsi="黑体" w:eastAsia="黑体"/>
                <w:bCs/>
                <w:sz w:val="28"/>
                <w:szCs w:val="28"/>
              </w:rPr>
              <w:t>合  计</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黑体" w:eastAsia="黑体"/>
                <w:b/>
                <w:bCs/>
                <w:sz w:val="28"/>
                <w:szCs w:val="28"/>
              </w:rPr>
            </w:pPr>
          </w:p>
        </w:tc>
        <w:tc>
          <w:tcPr>
            <w:tcW w:w="12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黑体" w:eastAsia="黑体"/>
                <w:b/>
                <w:bCs/>
                <w:sz w:val="28"/>
                <w:szCs w:val="28"/>
              </w:rPr>
            </w:pPr>
          </w:p>
        </w:tc>
        <w:tc>
          <w:tcPr>
            <w:tcW w:w="119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黑体" w:eastAsia="黑体"/>
                <w:b/>
                <w:bCs/>
                <w:sz w:val="28"/>
                <w:szCs w:val="28"/>
              </w:rPr>
            </w:pPr>
          </w:p>
        </w:tc>
      </w:tr>
    </w:tbl>
    <w:p>
      <w:pPr>
        <w:spacing w:before="120" w:beforeLines="50" w:line="580" w:lineRule="exact"/>
        <w:ind w:firstLine="640" w:firstLineChars="200"/>
        <w:rPr>
          <w:rFonts w:hint="eastAsia" w:ascii="仿宋_GB2312" w:eastAsia="仿宋_GB2312"/>
          <w:sz w:val="32"/>
          <w:szCs w:val="32"/>
        </w:rPr>
      </w:pPr>
      <w:r>
        <w:rPr>
          <w:rFonts w:hint="eastAsia" w:ascii="仿宋_GB2312" w:eastAsia="仿宋_GB2312"/>
          <w:bCs/>
          <w:sz w:val="32"/>
          <w:szCs w:val="32"/>
        </w:rPr>
        <w:t>项目投资包括设备及计算机硬件、工业软件、购买技术服务等方面的投入，不含土地和建筑费用。</w:t>
      </w:r>
    </w:p>
    <w:p>
      <w:pPr>
        <w:pStyle w:val="3"/>
        <w:spacing w:before="0" w:after="0" w:line="580" w:lineRule="exact"/>
        <w:ind w:firstLine="640" w:firstLineChars="200"/>
        <w:rPr>
          <w:rFonts w:hint="eastAsia" w:ascii="仿宋_GB2312" w:eastAsia="仿宋_GB2312"/>
          <w:b w:val="0"/>
        </w:rPr>
      </w:pPr>
      <w:bookmarkStart w:id="38" w:name="_Toc58070050"/>
      <w:r>
        <w:rPr>
          <w:rFonts w:hint="eastAsia" w:ascii="仿宋_GB2312" w:eastAsia="仿宋_GB2312"/>
          <w:b w:val="0"/>
        </w:rPr>
        <w:t>3.14项目实施进度</w:t>
      </w:r>
      <w:bookmarkEnd w:id="38"/>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对项目前期技术方案确定、重大关键设备采购、设备安装及调试、试运行等实施节点做出时间安排。</w:t>
      </w:r>
    </w:p>
    <w:p>
      <w:pPr>
        <w:pStyle w:val="2"/>
        <w:numPr>
          <w:ilvl w:val="0"/>
          <w:numId w:val="0"/>
        </w:numPr>
        <w:spacing w:before="0" w:after="0" w:line="580" w:lineRule="exact"/>
        <w:ind w:firstLine="640" w:firstLineChars="200"/>
        <w:rPr>
          <w:rFonts w:hint="eastAsia" w:ascii="仿宋_GB2312" w:eastAsia="仿宋_GB2312"/>
          <w:b w:val="0"/>
          <w:sz w:val="32"/>
          <w:szCs w:val="32"/>
        </w:rPr>
      </w:pPr>
      <w:bookmarkStart w:id="39" w:name="_Toc58070051"/>
      <w:r>
        <w:rPr>
          <w:rFonts w:hint="eastAsia" w:ascii="仿宋_GB2312" w:eastAsia="仿宋_GB2312"/>
          <w:b w:val="0"/>
          <w:sz w:val="32"/>
          <w:szCs w:val="32"/>
        </w:rPr>
        <w:t>4、项目取得成果</w:t>
      </w:r>
      <w:bookmarkEnd w:id="39"/>
    </w:p>
    <w:p>
      <w:pPr>
        <w:pStyle w:val="3"/>
        <w:spacing w:before="0" w:after="0" w:line="580" w:lineRule="exact"/>
        <w:ind w:firstLine="640" w:firstLineChars="200"/>
        <w:rPr>
          <w:rFonts w:hint="eastAsia" w:ascii="仿宋_GB2312" w:eastAsia="仿宋_GB2312"/>
          <w:b w:val="0"/>
        </w:rPr>
      </w:pPr>
      <w:bookmarkStart w:id="40" w:name="_Toc58070052"/>
      <w:r>
        <w:rPr>
          <w:rFonts w:hint="eastAsia" w:ascii="仿宋_GB2312" w:eastAsia="仿宋_GB2312"/>
          <w:b w:val="0"/>
        </w:rPr>
        <w:t>4.1项目效益</w:t>
      </w:r>
      <w:bookmarkEnd w:id="40"/>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4.1.1经济效益</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项目竣工后新增的销售、利润、税金、创汇等经济效益。</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4.1.2社会效益</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节能减排、扩大就业、保持社会稳定等社会效益。</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4.1.3示范带动作用</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对“246”产业及省、市标志性和新兴产业链的带动作用。</w:t>
      </w:r>
    </w:p>
    <w:p>
      <w:pPr>
        <w:pStyle w:val="3"/>
        <w:spacing w:before="0" w:after="0" w:line="580" w:lineRule="exact"/>
        <w:ind w:firstLine="640" w:firstLineChars="200"/>
        <w:rPr>
          <w:rFonts w:hint="eastAsia" w:ascii="仿宋_GB2312" w:eastAsia="仿宋_GB2312"/>
          <w:b w:val="0"/>
        </w:rPr>
      </w:pPr>
      <w:bookmarkStart w:id="41" w:name="_Toc58070053"/>
      <w:r>
        <w:rPr>
          <w:rFonts w:hint="eastAsia" w:ascii="仿宋_GB2312" w:eastAsia="仿宋_GB2312"/>
          <w:b w:val="0"/>
        </w:rPr>
        <w:t>4.2项目取得的知识产权</w:t>
      </w:r>
      <w:bookmarkEnd w:id="41"/>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4.2.1标准制订</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包括制定智能制造相关的基础共性和关键技术标准，行业或企业技术规范、标准草案等。</w:t>
      </w:r>
    </w:p>
    <w:p>
      <w:pPr>
        <w:pStyle w:val="3"/>
        <w:spacing w:before="0" w:after="0" w:line="580" w:lineRule="exact"/>
        <w:ind w:firstLine="640" w:firstLineChars="200"/>
        <w:rPr>
          <w:rFonts w:hint="eastAsia" w:ascii="仿宋_GB2312" w:eastAsia="仿宋_GB2312"/>
          <w:b w:val="0"/>
        </w:rPr>
      </w:pPr>
      <w:r>
        <w:rPr>
          <w:rFonts w:hint="eastAsia" w:ascii="仿宋_GB2312" w:eastAsia="仿宋_GB2312"/>
          <w:b w:val="0"/>
        </w:rPr>
        <w:t>4.2.2取得的知识产权</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研制具有自主知识产权的核心技术装备或关键短板装备，取得的智能制造相关的授权专利、软件著作权等。</w:t>
      </w:r>
    </w:p>
    <w:p>
      <w:pPr>
        <w:pStyle w:val="2"/>
        <w:numPr>
          <w:ilvl w:val="0"/>
          <w:numId w:val="0"/>
        </w:numPr>
        <w:spacing w:before="0" w:after="0" w:line="580" w:lineRule="exact"/>
        <w:ind w:firstLine="640" w:firstLineChars="200"/>
        <w:rPr>
          <w:rFonts w:hint="eastAsia" w:ascii="仿宋_GB2312" w:eastAsia="仿宋_GB2312"/>
          <w:b w:val="0"/>
          <w:sz w:val="32"/>
          <w:szCs w:val="32"/>
        </w:rPr>
      </w:pPr>
      <w:bookmarkStart w:id="42" w:name="_Toc58070054"/>
      <w:r>
        <w:rPr>
          <w:rFonts w:hint="eastAsia" w:ascii="仿宋_GB2312" w:eastAsia="仿宋_GB2312"/>
          <w:b w:val="0"/>
          <w:sz w:val="32"/>
          <w:szCs w:val="32"/>
        </w:rPr>
        <w:t>5、项目附件材料</w:t>
      </w:r>
      <w:bookmarkEnd w:id="42"/>
    </w:p>
    <w:p>
      <w:pPr>
        <w:pStyle w:val="3"/>
        <w:spacing w:before="0" w:after="0" w:line="580" w:lineRule="exact"/>
        <w:ind w:firstLine="640" w:firstLineChars="200"/>
        <w:rPr>
          <w:rFonts w:hint="eastAsia" w:ascii="仿宋_GB2312" w:eastAsia="仿宋_GB2312"/>
          <w:b w:val="0"/>
        </w:rPr>
      </w:pPr>
      <w:bookmarkStart w:id="43" w:name="_Toc58070055"/>
      <w:r>
        <w:rPr>
          <w:rFonts w:hint="eastAsia" w:ascii="仿宋_GB2312" w:eastAsia="仿宋_GB2312"/>
          <w:b w:val="0"/>
        </w:rPr>
        <w:t>5.1企业法人营业执照</w:t>
      </w:r>
      <w:bookmarkEnd w:id="43"/>
    </w:p>
    <w:p>
      <w:pPr>
        <w:spacing w:line="580" w:lineRule="exact"/>
        <w:ind w:firstLine="640" w:firstLineChars="200"/>
        <w:rPr>
          <w:rFonts w:hint="eastAsia" w:ascii="仿宋_GB2312" w:eastAsia="仿宋_GB2312"/>
          <w:bCs/>
          <w:sz w:val="32"/>
          <w:szCs w:val="32"/>
        </w:rPr>
      </w:pPr>
      <w:r>
        <w:rPr>
          <w:rFonts w:hint="eastAsia" w:ascii="仿宋_GB2312" w:eastAsia="仿宋_GB2312"/>
          <w:sz w:val="32"/>
          <w:szCs w:val="32"/>
        </w:rPr>
        <w:t>企业法人营业执照（</w:t>
      </w:r>
      <w:r>
        <w:rPr>
          <w:rFonts w:hint="eastAsia" w:ascii="仿宋_GB2312" w:eastAsia="仿宋_GB2312"/>
          <w:bCs/>
          <w:sz w:val="32"/>
          <w:szCs w:val="32"/>
        </w:rPr>
        <w:t>复印件并加盖单位公章</w:t>
      </w:r>
      <w:r>
        <w:rPr>
          <w:rFonts w:hint="eastAsia" w:ascii="仿宋_GB2312" w:eastAsia="仿宋_GB2312"/>
          <w:sz w:val="32"/>
          <w:szCs w:val="32"/>
        </w:rPr>
        <w:t>）</w:t>
      </w:r>
      <w:r>
        <w:rPr>
          <w:rFonts w:hint="eastAsia" w:ascii="仿宋_GB2312" w:eastAsia="仿宋_GB2312"/>
          <w:bCs/>
          <w:sz w:val="32"/>
          <w:szCs w:val="32"/>
        </w:rPr>
        <w:t>。</w:t>
      </w:r>
    </w:p>
    <w:p>
      <w:pPr>
        <w:pStyle w:val="3"/>
        <w:spacing w:before="0" w:after="0" w:line="580" w:lineRule="exact"/>
        <w:ind w:firstLine="640" w:firstLineChars="200"/>
        <w:rPr>
          <w:rFonts w:hint="eastAsia" w:ascii="仿宋_GB2312" w:eastAsia="仿宋_GB2312"/>
          <w:b w:val="0"/>
        </w:rPr>
      </w:pPr>
      <w:bookmarkStart w:id="44" w:name="_Toc58070056"/>
      <w:r>
        <w:rPr>
          <w:rFonts w:hint="eastAsia" w:ascii="仿宋_GB2312" w:eastAsia="仿宋_GB2312"/>
          <w:b w:val="0"/>
        </w:rPr>
        <w:t>5.2项目备案（核准）文件</w:t>
      </w:r>
      <w:bookmarkEnd w:id="44"/>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项目备案或核准文件。</w:t>
      </w:r>
    </w:p>
    <w:p>
      <w:pPr>
        <w:pStyle w:val="3"/>
        <w:spacing w:before="0" w:after="0" w:line="580" w:lineRule="exact"/>
        <w:ind w:firstLine="640" w:firstLineChars="200"/>
        <w:rPr>
          <w:rFonts w:hint="eastAsia" w:ascii="仿宋_GB2312" w:eastAsia="仿宋_GB2312"/>
          <w:b w:val="0"/>
        </w:rPr>
      </w:pPr>
      <w:bookmarkStart w:id="45" w:name="_Toc58070057"/>
      <w:r>
        <w:rPr>
          <w:rFonts w:hint="eastAsia" w:ascii="仿宋_GB2312" w:eastAsia="仿宋_GB2312"/>
          <w:b w:val="0"/>
        </w:rPr>
        <w:t>5.3上一年度财务报告</w:t>
      </w:r>
      <w:bookmarkEnd w:id="45"/>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经会计师事务所审计的上一年度财务报告（资产负债表、利润表、现金流量表三表复印件并加盖单位公章）。</w:t>
      </w:r>
    </w:p>
    <w:p>
      <w:pPr>
        <w:pStyle w:val="3"/>
        <w:spacing w:before="0" w:after="0" w:line="580" w:lineRule="exact"/>
        <w:ind w:firstLine="640" w:firstLineChars="200"/>
        <w:rPr>
          <w:rFonts w:hint="eastAsia" w:ascii="仿宋_GB2312" w:eastAsia="仿宋_GB2312"/>
          <w:b w:val="0"/>
        </w:rPr>
      </w:pPr>
      <w:bookmarkStart w:id="46" w:name="_Toc58070058"/>
      <w:r>
        <w:rPr>
          <w:rFonts w:hint="eastAsia" w:ascii="仿宋_GB2312" w:eastAsia="仿宋_GB2312"/>
          <w:b w:val="0"/>
        </w:rPr>
        <w:t>5.4项目联合单位协议</w:t>
      </w:r>
      <w:bookmarkEnd w:id="46"/>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项目联合单位协议（复印件并加盖单位公章）。</w:t>
      </w:r>
    </w:p>
    <w:p>
      <w:pPr>
        <w:pStyle w:val="3"/>
        <w:spacing w:before="0" w:after="0" w:line="580" w:lineRule="exact"/>
        <w:ind w:firstLine="640" w:firstLineChars="200"/>
        <w:rPr>
          <w:rFonts w:hint="eastAsia" w:ascii="仿宋_GB2312" w:eastAsia="仿宋_GB2312"/>
          <w:b w:val="0"/>
        </w:rPr>
      </w:pPr>
      <w:bookmarkStart w:id="47" w:name="_Toc58070059"/>
      <w:r>
        <w:rPr>
          <w:rFonts w:hint="eastAsia" w:ascii="仿宋_GB2312" w:eastAsia="仿宋_GB2312"/>
          <w:b w:val="0"/>
        </w:rPr>
        <w:t>5.5企业已获得的知识产权</w:t>
      </w:r>
      <w:bookmarkEnd w:id="47"/>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相应的专利、软件著作权；近三年企业主持或参与制定的与申报项目相关的国际、国家、行业标准情况资料；省部级以上认定的科技成果等证明材料（复印件并加盖单位公章）。列出清单然后附证明材料。</w:t>
      </w:r>
    </w:p>
    <w:p>
      <w:pPr>
        <w:pStyle w:val="3"/>
        <w:spacing w:before="0" w:after="0" w:line="580" w:lineRule="exact"/>
        <w:ind w:firstLine="640" w:firstLineChars="200"/>
        <w:rPr>
          <w:rFonts w:hint="eastAsia" w:ascii="仿宋_GB2312" w:eastAsia="仿宋_GB2312"/>
          <w:b w:val="0"/>
        </w:rPr>
      </w:pPr>
      <w:bookmarkStart w:id="48" w:name="_Toc58070060"/>
      <w:r>
        <w:rPr>
          <w:rFonts w:hint="eastAsia" w:ascii="仿宋_GB2312" w:eastAsia="仿宋_GB2312"/>
          <w:b w:val="0"/>
        </w:rPr>
        <w:t>5.6项目安全可控技术装备和软件</w:t>
      </w:r>
      <w:bookmarkEnd w:id="48"/>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项目安全可控的技术装备、软件的清单及品牌、供应商；项目重大短板装备的推广应用情况。列出清单然后附证明材料。</w:t>
      </w:r>
    </w:p>
    <w:p>
      <w:pPr>
        <w:pStyle w:val="3"/>
        <w:spacing w:before="0" w:after="0" w:line="580" w:lineRule="exact"/>
        <w:ind w:firstLine="640" w:firstLineChars="200"/>
        <w:rPr>
          <w:rFonts w:hint="eastAsia" w:ascii="仿宋_GB2312" w:eastAsia="仿宋_GB2312"/>
          <w:b w:val="0"/>
        </w:rPr>
      </w:pPr>
      <w:bookmarkStart w:id="49" w:name="_Toc58070061"/>
      <w:r>
        <w:rPr>
          <w:rFonts w:hint="eastAsia" w:ascii="仿宋_GB2312" w:eastAsia="仿宋_GB2312"/>
          <w:b w:val="0"/>
        </w:rPr>
        <w:t>5.7其他证明材料</w:t>
      </w:r>
      <w:bookmarkEnd w:id="49"/>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其他证明材料。</w:t>
      </w:r>
    </w:p>
    <w:p>
      <w:pPr>
        <w:spacing w:line="580" w:lineRule="exact"/>
        <w:ind w:firstLine="640" w:firstLineChars="200"/>
      </w:pPr>
      <w:r>
        <w:rPr>
          <w:rFonts w:hint="eastAsia" w:ascii="仿宋_GB2312" w:eastAsia="仿宋_GB2312"/>
          <w:bCs/>
          <w:sz w:val="32"/>
          <w:szCs w:val="32"/>
        </w:rPr>
        <w:t>以上材料要求纸张规格：A4；字体：仿宋4号；书本样装订。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firstLine="280" w:firstLineChars="100"/>
      <w:jc w:val="right"/>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27</w:t>
    </w:r>
    <w:r>
      <w:rPr>
        <w:rFonts w:ascii="宋体" w:hAnsi="宋体"/>
        <w:sz w:val="28"/>
        <w:szCs w:val="28"/>
      </w:rPr>
      <w:fldChar w:fldCharType="end"/>
    </w:r>
    <w:r>
      <w:rPr>
        <w:rFonts w:hint="eastAsia" w:ascii="宋体" w:hAnsi="宋体"/>
        <w:sz w:val="28"/>
        <w:szCs w:val="28"/>
        <w:lang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26</w:t>
    </w:r>
    <w:r>
      <w:rPr>
        <w:rFonts w:ascii="宋体" w:hAnsi="宋体"/>
        <w:sz w:val="28"/>
        <w:szCs w:val="28"/>
      </w:rPr>
      <w:fldChar w:fldCharType="end"/>
    </w:r>
    <w:r>
      <w:rPr>
        <w:rFonts w:hint="eastAsia" w:ascii="宋体" w:hAnsi="宋体"/>
        <w:sz w:val="28"/>
        <w:szCs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22</w:t>
    </w:r>
    <w:r>
      <w:rPr>
        <w:rFonts w:ascii="宋体" w:hAnsi="宋体"/>
        <w:sz w:val="28"/>
        <w:szCs w:val="28"/>
      </w:rPr>
      <w:fldChar w:fldCharType="end"/>
    </w:r>
    <w:r>
      <w:rPr>
        <w:rFonts w:hint="eastAsia" w:ascii="宋体" w:hAnsi="宋体"/>
        <w:sz w:val="28"/>
        <w:szCs w:val="28"/>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firstLine="280" w:firstLineChars="100"/>
      <w:jc w:val="right"/>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23</w:t>
    </w:r>
    <w:r>
      <w:rPr>
        <w:rFonts w:ascii="宋体" w:hAnsi="宋体"/>
        <w:sz w:val="28"/>
        <w:szCs w:val="28"/>
      </w:rPr>
      <w:fldChar w:fldCharType="end"/>
    </w:r>
    <w:r>
      <w:rPr>
        <w:rFonts w:hint="eastAsia" w:ascii="宋体" w:hAnsi="宋体"/>
        <w:sz w:val="28"/>
        <w:szCs w:val="28"/>
        <w:lang w:eastAsia="zh-CN"/>
      </w:rPr>
      <w:t xml:space="preserve"> —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firstLine="280" w:firstLineChars="100"/>
      <w:jc w:val="right"/>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37</w:t>
    </w:r>
    <w:r>
      <w:rPr>
        <w:rFonts w:ascii="宋体" w:hAnsi="宋体"/>
        <w:sz w:val="28"/>
        <w:szCs w:val="28"/>
      </w:rPr>
      <w:fldChar w:fldCharType="end"/>
    </w:r>
    <w:r>
      <w:rPr>
        <w:rFonts w:hint="eastAsia" w:ascii="宋体" w:hAnsi="宋体"/>
        <w:sz w:val="28"/>
        <w:szCs w:val="28"/>
        <w:lang w:eastAsia="zh-CN"/>
      </w:rPr>
      <w:t xml:space="preserve"> —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38</w:t>
    </w:r>
    <w:r>
      <w:rPr>
        <w:rFonts w:ascii="宋体" w:hAnsi="宋体"/>
        <w:sz w:val="28"/>
        <w:szCs w:val="28"/>
      </w:rPr>
      <w:fldChar w:fldCharType="end"/>
    </w:r>
    <w:r>
      <w:rPr>
        <w:rFonts w:hint="eastAsia" w:ascii="宋体" w:hAnsi="宋体"/>
        <w:sz w:val="28"/>
        <w:szCs w:val="28"/>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firstLine="280" w:firstLineChars="100"/>
      <w:jc w:val="right"/>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33</w:t>
    </w:r>
    <w:r>
      <w:rPr>
        <w:rFonts w:ascii="宋体" w:hAnsi="宋体"/>
        <w:sz w:val="28"/>
        <w:szCs w:val="28"/>
      </w:rPr>
      <w:fldChar w:fldCharType="end"/>
    </w:r>
    <w:r>
      <w:rPr>
        <w:rFonts w:hint="eastAsia" w:ascii="宋体" w:hAnsi="宋体"/>
        <w:sz w:val="28"/>
        <w:szCs w:val="28"/>
        <w:lang w:eastAsia="zh-CN"/>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A2088"/>
    <w:multiLevelType w:val="multilevel"/>
    <w:tmpl w:val="510A2088"/>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F7408"/>
    <w:rsid w:val="001547C4"/>
    <w:rsid w:val="00471E54"/>
    <w:rsid w:val="005B132C"/>
    <w:rsid w:val="00A54947"/>
    <w:rsid w:val="00A84473"/>
    <w:rsid w:val="00C74CD7"/>
    <w:rsid w:val="00DD55B1"/>
    <w:rsid w:val="00DD789C"/>
    <w:rsid w:val="0136484F"/>
    <w:rsid w:val="013936D0"/>
    <w:rsid w:val="01411B00"/>
    <w:rsid w:val="01CC4567"/>
    <w:rsid w:val="021E51AD"/>
    <w:rsid w:val="02211497"/>
    <w:rsid w:val="02664A9D"/>
    <w:rsid w:val="028E7510"/>
    <w:rsid w:val="029D1A15"/>
    <w:rsid w:val="02B77300"/>
    <w:rsid w:val="02BA243E"/>
    <w:rsid w:val="02C06FCB"/>
    <w:rsid w:val="030779A7"/>
    <w:rsid w:val="03215FCA"/>
    <w:rsid w:val="032D673C"/>
    <w:rsid w:val="033E302F"/>
    <w:rsid w:val="034C06F1"/>
    <w:rsid w:val="03626B16"/>
    <w:rsid w:val="037E1AE9"/>
    <w:rsid w:val="03841C9D"/>
    <w:rsid w:val="039E603C"/>
    <w:rsid w:val="03B25424"/>
    <w:rsid w:val="03F574B2"/>
    <w:rsid w:val="040B2D1D"/>
    <w:rsid w:val="04220CD4"/>
    <w:rsid w:val="0452490F"/>
    <w:rsid w:val="048A0434"/>
    <w:rsid w:val="04A73D5C"/>
    <w:rsid w:val="04D4716E"/>
    <w:rsid w:val="04FE0295"/>
    <w:rsid w:val="05041F99"/>
    <w:rsid w:val="05190152"/>
    <w:rsid w:val="056A0418"/>
    <w:rsid w:val="059C6065"/>
    <w:rsid w:val="05CA02BA"/>
    <w:rsid w:val="05CE6B65"/>
    <w:rsid w:val="05DE0A6C"/>
    <w:rsid w:val="061448DF"/>
    <w:rsid w:val="06566054"/>
    <w:rsid w:val="067D11A1"/>
    <w:rsid w:val="06EE6C48"/>
    <w:rsid w:val="07437AC2"/>
    <w:rsid w:val="07440614"/>
    <w:rsid w:val="07704CAB"/>
    <w:rsid w:val="079D4D89"/>
    <w:rsid w:val="07C864BA"/>
    <w:rsid w:val="080B38F4"/>
    <w:rsid w:val="08144A72"/>
    <w:rsid w:val="082045A4"/>
    <w:rsid w:val="084D38E8"/>
    <w:rsid w:val="088F3A82"/>
    <w:rsid w:val="08DB1887"/>
    <w:rsid w:val="08E26272"/>
    <w:rsid w:val="08E8154B"/>
    <w:rsid w:val="09230917"/>
    <w:rsid w:val="09936305"/>
    <w:rsid w:val="09DD70FF"/>
    <w:rsid w:val="09ED558C"/>
    <w:rsid w:val="0A2D0C50"/>
    <w:rsid w:val="0A70424E"/>
    <w:rsid w:val="0A8248CC"/>
    <w:rsid w:val="0A922FB0"/>
    <w:rsid w:val="0A972774"/>
    <w:rsid w:val="0ABB2808"/>
    <w:rsid w:val="0B021122"/>
    <w:rsid w:val="0B57628E"/>
    <w:rsid w:val="0B72643E"/>
    <w:rsid w:val="0B9C1569"/>
    <w:rsid w:val="0BE21A3F"/>
    <w:rsid w:val="0BE3571F"/>
    <w:rsid w:val="0C000FD5"/>
    <w:rsid w:val="0C6D5B33"/>
    <w:rsid w:val="0C944132"/>
    <w:rsid w:val="0CA7002F"/>
    <w:rsid w:val="0CCF6F04"/>
    <w:rsid w:val="0CFB2BC9"/>
    <w:rsid w:val="0D2E2789"/>
    <w:rsid w:val="0D3F0B4E"/>
    <w:rsid w:val="0D7E4CF6"/>
    <w:rsid w:val="0DC63A76"/>
    <w:rsid w:val="0E2B6471"/>
    <w:rsid w:val="0E5B3A5B"/>
    <w:rsid w:val="0E7D7EAC"/>
    <w:rsid w:val="0E877FFB"/>
    <w:rsid w:val="0EB25F38"/>
    <w:rsid w:val="0EC22F85"/>
    <w:rsid w:val="0ED20B59"/>
    <w:rsid w:val="0ED64C10"/>
    <w:rsid w:val="0EDC5A0E"/>
    <w:rsid w:val="0F200D1F"/>
    <w:rsid w:val="0F223395"/>
    <w:rsid w:val="0F3E4D62"/>
    <w:rsid w:val="0F70071D"/>
    <w:rsid w:val="0F806675"/>
    <w:rsid w:val="0F8A7CD1"/>
    <w:rsid w:val="0FAC6F20"/>
    <w:rsid w:val="0FD24C71"/>
    <w:rsid w:val="0FE85EFF"/>
    <w:rsid w:val="10C0566A"/>
    <w:rsid w:val="10D65BFE"/>
    <w:rsid w:val="10E97459"/>
    <w:rsid w:val="11215DCA"/>
    <w:rsid w:val="11281983"/>
    <w:rsid w:val="112B1753"/>
    <w:rsid w:val="11385F3A"/>
    <w:rsid w:val="11BD1DA8"/>
    <w:rsid w:val="120927A9"/>
    <w:rsid w:val="120A3D7A"/>
    <w:rsid w:val="123C024A"/>
    <w:rsid w:val="12860A4A"/>
    <w:rsid w:val="12D90E6F"/>
    <w:rsid w:val="12F70788"/>
    <w:rsid w:val="1309598E"/>
    <w:rsid w:val="13182D64"/>
    <w:rsid w:val="1331632F"/>
    <w:rsid w:val="1342037A"/>
    <w:rsid w:val="13813666"/>
    <w:rsid w:val="13AF2867"/>
    <w:rsid w:val="14052DBB"/>
    <w:rsid w:val="140C448A"/>
    <w:rsid w:val="143608F9"/>
    <w:rsid w:val="145C6422"/>
    <w:rsid w:val="14B87BD9"/>
    <w:rsid w:val="14D74CAB"/>
    <w:rsid w:val="1524749D"/>
    <w:rsid w:val="15253953"/>
    <w:rsid w:val="15E66827"/>
    <w:rsid w:val="160D09A4"/>
    <w:rsid w:val="16B8327A"/>
    <w:rsid w:val="170D3A87"/>
    <w:rsid w:val="176A146B"/>
    <w:rsid w:val="177A31E1"/>
    <w:rsid w:val="179804FF"/>
    <w:rsid w:val="17A1051B"/>
    <w:rsid w:val="17AC602E"/>
    <w:rsid w:val="17BF21CB"/>
    <w:rsid w:val="17DD77C9"/>
    <w:rsid w:val="17F701E0"/>
    <w:rsid w:val="18356448"/>
    <w:rsid w:val="18741F9E"/>
    <w:rsid w:val="187B316A"/>
    <w:rsid w:val="18EF1AA0"/>
    <w:rsid w:val="19067F5E"/>
    <w:rsid w:val="1911714A"/>
    <w:rsid w:val="19203F07"/>
    <w:rsid w:val="19263CA0"/>
    <w:rsid w:val="192C640D"/>
    <w:rsid w:val="192D0194"/>
    <w:rsid w:val="193979B6"/>
    <w:rsid w:val="19455B5D"/>
    <w:rsid w:val="19491A02"/>
    <w:rsid w:val="19726134"/>
    <w:rsid w:val="198D451E"/>
    <w:rsid w:val="19930974"/>
    <w:rsid w:val="19B42AA3"/>
    <w:rsid w:val="19CC411F"/>
    <w:rsid w:val="19D839C9"/>
    <w:rsid w:val="19DC0BE5"/>
    <w:rsid w:val="19ED61E7"/>
    <w:rsid w:val="1A082F5E"/>
    <w:rsid w:val="1A410F13"/>
    <w:rsid w:val="1A4348CB"/>
    <w:rsid w:val="1A8343B6"/>
    <w:rsid w:val="1A862939"/>
    <w:rsid w:val="1AD603F7"/>
    <w:rsid w:val="1B407DAB"/>
    <w:rsid w:val="1B863CD4"/>
    <w:rsid w:val="1B911A3F"/>
    <w:rsid w:val="1BDD01D6"/>
    <w:rsid w:val="1BEA6512"/>
    <w:rsid w:val="1C2B3AB0"/>
    <w:rsid w:val="1C705FB7"/>
    <w:rsid w:val="1C8B6041"/>
    <w:rsid w:val="1CC10D92"/>
    <w:rsid w:val="1CCC74EF"/>
    <w:rsid w:val="1CE27F8F"/>
    <w:rsid w:val="1CF20615"/>
    <w:rsid w:val="1D912434"/>
    <w:rsid w:val="1DBD4A7B"/>
    <w:rsid w:val="1DE64A02"/>
    <w:rsid w:val="1DF73756"/>
    <w:rsid w:val="1DFD3430"/>
    <w:rsid w:val="1E090C27"/>
    <w:rsid w:val="1EC50F00"/>
    <w:rsid w:val="1EC8069D"/>
    <w:rsid w:val="1EF34D88"/>
    <w:rsid w:val="1EFF7AEE"/>
    <w:rsid w:val="1F32787C"/>
    <w:rsid w:val="1F4721E6"/>
    <w:rsid w:val="1F5F73F8"/>
    <w:rsid w:val="1F92445D"/>
    <w:rsid w:val="1FD041A3"/>
    <w:rsid w:val="20021479"/>
    <w:rsid w:val="200C754B"/>
    <w:rsid w:val="202A68FC"/>
    <w:rsid w:val="20302F55"/>
    <w:rsid w:val="203B519F"/>
    <w:rsid w:val="20406903"/>
    <w:rsid w:val="20491962"/>
    <w:rsid w:val="204E0FEC"/>
    <w:rsid w:val="20924346"/>
    <w:rsid w:val="209252C3"/>
    <w:rsid w:val="20974306"/>
    <w:rsid w:val="20AB1041"/>
    <w:rsid w:val="216904AB"/>
    <w:rsid w:val="218F5B2E"/>
    <w:rsid w:val="21A3553D"/>
    <w:rsid w:val="21C4799D"/>
    <w:rsid w:val="222E014D"/>
    <w:rsid w:val="226F68A5"/>
    <w:rsid w:val="22701B52"/>
    <w:rsid w:val="229A0ED7"/>
    <w:rsid w:val="22EF0098"/>
    <w:rsid w:val="22FB5CA9"/>
    <w:rsid w:val="230A633B"/>
    <w:rsid w:val="233A7466"/>
    <w:rsid w:val="23432C00"/>
    <w:rsid w:val="234E7E35"/>
    <w:rsid w:val="23695112"/>
    <w:rsid w:val="238B7335"/>
    <w:rsid w:val="238C4669"/>
    <w:rsid w:val="239C4F66"/>
    <w:rsid w:val="23DB4715"/>
    <w:rsid w:val="23E2436A"/>
    <w:rsid w:val="23F34467"/>
    <w:rsid w:val="24120684"/>
    <w:rsid w:val="243149CC"/>
    <w:rsid w:val="24381DB2"/>
    <w:rsid w:val="244C1879"/>
    <w:rsid w:val="24796F96"/>
    <w:rsid w:val="247F09BF"/>
    <w:rsid w:val="248A5AD8"/>
    <w:rsid w:val="248F3C21"/>
    <w:rsid w:val="24ED7B60"/>
    <w:rsid w:val="2506743D"/>
    <w:rsid w:val="25124290"/>
    <w:rsid w:val="252E6BAC"/>
    <w:rsid w:val="25332B07"/>
    <w:rsid w:val="253A6AAE"/>
    <w:rsid w:val="2553421F"/>
    <w:rsid w:val="25555DC5"/>
    <w:rsid w:val="25A87E9D"/>
    <w:rsid w:val="25E43E8A"/>
    <w:rsid w:val="25FC57E5"/>
    <w:rsid w:val="260A4677"/>
    <w:rsid w:val="26302F0D"/>
    <w:rsid w:val="266A7651"/>
    <w:rsid w:val="2675659F"/>
    <w:rsid w:val="26807020"/>
    <w:rsid w:val="26A116B2"/>
    <w:rsid w:val="26B906F0"/>
    <w:rsid w:val="270B1AA9"/>
    <w:rsid w:val="274E3DA6"/>
    <w:rsid w:val="279E3FDD"/>
    <w:rsid w:val="2804250F"/>
    <w:rsid w:val="28636E4B"/>
    <w:rsid w:val="288A62B5"/>
    <w:rsid w:val="289C3595"/>
    <w:rsid w:val="293A035E"/>
    <w:rsid w:val="293B24E6"/>
    <w:rsid w:val="294B5742"/>
    <w:rsid w:val="29E259A5"/>
    <w:rsid w:val="29FB2789"/>
    <w:rsid w:val="2A08155A"/>
    <w:rsid w:val="2A156AB4"/>
    <w:rsid w:val="2A1A5996"/>
    <w:rsid w:val="2A5939E5"/>
    <w:rsid w:val="2AB12FE5"/>
    <w:rsid w:val="2ADB2DAB"/>
    <w:rsid w:val="2AF76F9C"/>
    <w:rsid w:val="2B2A4A66"/>
    <w:rsid w:val="2B3B3769"/>
    <w:rsid w:val="2B451007"/>
    <w:rsid w:val="2BA41060"/>
    <w:rsid w:val="2BC13F06"/>
    <w:rsid w:val="2C586D10"/>
    <w:rsid w:val="2C79368B"/>
    <w:rsid w:val="2C9B6465"/>
    <w:rsid w:val="2CB47310"/>
    <w:rsid w:val="2CC354CA"/>
    <w:rsid w:val="2CD11C9C"/>
    <w:rsid w:val="2CF97CEA"/>
    <w:rsid w:val="2D437A47"/>
    <w:rsid w:val="2D963A63"/>
    <w:rsid w:val="2D98399B"/>
    <w:rsid w:val="2DB12783"/>
    <w:rsid w:val="2DDA0D81"/>
    <w:rsid w:val="2DFE27AB"/>
    <w:rsid w:val="2E2E5875"/>
    <w:rsid w:val="2E3E13E4"/>
    <w:rsid w:val="2E4F2DBA"/>
    <w:rsid w:val="2E7030D8"/>
    <w:rsid w:val="2E7717BF"/>
    <w:rsid w:val="2EA478E2"/>
    <w:rsid w:val="2EB80196"/>
    <w:rsid w:val="2EBD4E4B"/>
    <w:rsid w:val="2EBF3541"/>
    <w:rsid w:val="2EEC191F"/>
    <w:rsid w:val="2F236ED8"/>
    <w:rsid w:val="2F38373F"/>
    <w:rsid w:val="2F556DB4"/>
    <w:rsid w:val="2F7015DA"/>
    <w:rsid w:val="2F8C3683"/>
    <w:rsid w:val="2FA7080D"/>
    <w:rsid w:val="30311BC5"/>
    <w:rsid w:val="3046797A"/>
    <w:rsid w:val="307042A0"/>
    <w:rsid w:val="311720DF"/>
    <w:rsid w:val="312A3FD0"/>
    <w:rsid w:val="31373B48"/>
    <w:rsid w:val="314B53AB"/>
    <w:rsid w:val="31732C03"/>
    <w:rsid w:val="31A356C0"/>
    <w:rsid w:val="32857E76"/>
    <w:rsid w:val="32901D32"/>
    <w:rsid w:val="329E4627"/>
    <w:rsid w:val="32BE3058"/>
    <w:rsid w:val="32CF3DA7"/>
    <w:rsid w:val="32EF1558"/>
    <w:rsid w:val="3303718C"/>
    <w:rsid w:val="33365DEC"/>
    <w:rsid w:val="333E13D0"/>
    <w:rsid w:val="334A5866"/>
    <w:rsid w:val="33840131"/>
    <w:rsid w:val="33B01BD9"/>
    <w:rsid w:val="344D444A"/>
    <w:rsid w:val="348173C2"/>
    <w:rsid w:val="34965B71"/>
    <w:rsid w:val="349A293F"/>
    <w:rsid w:val="350973B9"/>
    <w:rsid w:val="350D7EB2"/>
    <w:rsid w:val="35426B97"/>
    <w:rsid w:val="358F6EDE"/>
    <w:rsid w:val="35B0746F"/>
    <w:rsid w:val="35BC6CD8"/>
    <w:rsid w:val="35E447D3"/>
    <w:rsid w:val="35F17BE4"/>
    <w:rsid w:val="36027F75"/>
    <w:rsid w:val="367906F4"/>
    <w:rsid w:val="36803B6B"/>
    <w:rsid w:val="369F5FDA"/>
    <w:rsid w:val="370362F4"/>
    <w:rsid w:val="37304571"/>
    <w:rsid w:val="375C0D84"/>
    <w:rsid w:val="37613D6C"/>
    <w:rsid w:val="37650D31"/>
    <w:rsid w:val="37660377"/>
    <w:rsid w:val="37AE6C6E"/>
    <w:rsid w:val="37CF2CC2"/>
    <w:rsid w:val="37E9457A"/>
    <w:rsid w:val="37F448CC"/>
    <w:rsid w:val="380C2F7E"/>
    <w:rsid w:val="385269D6"/>
    <w:rsid w:val="3886497C"/>
    <w:rsid w:val="388E620D"/>
    <w:rsid w:val="38AD48B7"/>
    <w:rsid w:val="38B002BB"/>
    <w:rsid w:val="39036B2D"/>
    <w:rsid w:val="39135B29"/>
    <w:rsid w:val="39767087"/>
    <w:rsid w:val="39A06CC6"/>
    <w:rsid w:val="39A61C6E"/>
    <w:rsid w:val="39A87EC9"/>
    <w:rsid w:val="39D26FED"/>
    <w:rsid w:val="39DC611C"/>
    <w:rsid w:val="39F32F75"/>
    <w:rsid w:val="3A4334F6"/>
    <w:rsid w:val="3A720645"/>
    <w:rsid w:val="3AAF3CD8"/>
    <w:rsid w:val="3AEF310B"/>
    <w:rsid w:val="3B586341"/>
    <w:rsid w:val="3B5D3B8C"/>
    <w:rsid w:val="3B823A7A"/>
    <w:rsid w:val="3B981685"/>
    <w:rsid w:val="3C0C0C8B"/>
    <w:rsid w:val="3C1D1211"/>
    <w:rsid w:val="3C22788A"/>
    <w:rsid w:val="3C24047E"/>
    <w:rsid w:val="3C2A7888"/>
    <w:rsid w:val="3C396807"/>
    <w:rsid w:val="3C887C93"/>
    <w:rsid w:val="3C9E70CF"/>
    <w:rsid w:val="3CB81C46"/>
    <w:rsid w:val="3D2509FF"/>
    <w:rsid w:val="3D262F16"/>
    <w:rsid w:val="3D3F798E"/>
    <w:rsid w:val="3D5212A1"/>
    <w:rsid w:val="3D5343C9"/>
    <w:rsid w:val="3D74256B"/>
    <w:rsid w:val="3DCE575C"/>
    <w:rsid w:val="3DF0494B"/>
    <w:rsid w:val="3DF311C6"/>
    <w:rsid w:val="3E09156C"/>
    <w:rsid w:val="3E0B732E"/>
    <w:rsid w:val="3E3C7615"/>
    <w:rsid w:val="3E441E88"/>
    <w:rsid w:val="3E6010C4"/>
    <w:rsid w:val="3E796A23"/>
    <w:rsid w:val="3EC64DF0"/>
    <w:rsid w:val="3ECF7CFA"/>
    <w:rsid w:val="3ED36B1D"/>
    <w:rsid w:val="3F042993"/>
    <w:rsid w:val="3F320598"/>
    <w:rsid w:val="3F360871"/>
    <w:rsid w:val="3FE13C12"/>
    <w:rsid w:val="3FF97D03"/>
    <w:rsid w:val="40015269"/>
    <w:rsid w:val="401D383C"/>
    <w:rsid w:val="4045343F"/>
    <w:rsid w:val="407C33E4"/>
    <w:rsid w:val="41254C4E"/>
    <w:rsid w:val="412F3DAD"/>
    <w:rsid w:val="41601DA2"/>
    <w:rsid w:val="41E510F8"/>
    <w:rsid w:val="41ED092F"/>
    <w:rsid w:val="4222441F"/>
    <w:rsid w:val="42AB5634"/>
    <w:rsid w:val="42AD3CAA"/>
    <w:rsid w:val="42AF26C1"/>
    <w:rsid w:val="42D20F64"/>
    <w:rsid w:val="42E029E0"/>
    <w:rsid w:val="430342B0"/>
    <w:rsid w:val="43077D73"/>
    <w:rsid w:val="433B2522"/>
    <w:rsid w:val="435B5217"/>
    <w:rsid w:val="437D55E3"/>
    <w:rsid w:val="43AE370B"/>
    <w:rsid w:val="43CA2CB2"/>
    <w:rsid w:val="43D0095E"/>
    <w:rsid w:val="43DC6A3A"/>
    <w:rsid w:val="43EC2D9C"/>
    <w:rsid w:val="440D06F3"/>
    <w:rsid w:val="444D02A8"/>
    <w:rsid w:val="44552D7C"/>
    <w:rsid w:val="445B67ED"/>
    <w:rsid w:val="448B5061"/>
    <w:rsid w:val="44D10B39"/>
    <w:rsid w:val="44E10E2C"/>
    <w:rsid w:val="44EE6CF9"/>
    <w:rsid w:val="44F627E4"/>
    <w:rsid w:val="45464522"/>
    <w:rsid w:val="455440BE"/>
    <w:rsid w:val="455B3BA9"/>
    <w:rsid w:val="456C41A8"/>
    <w:rsid w:val="456F49CF"/>
    <w:rsid w:val="45BA4326"/>
    <w:rsid w:val="45F5081C"/>
    <w:rsid w:val="463877F2"/>
    <w:rsid w:val="46536474"/>
    <w:rsid w:val="46A06593"/>
    <w:rsid w:val="46B749A8"/>
    <w:rsid w:val="47080CE7"/>
    <w:rsid w:val="470C7CEE"/>
    <w:rsid w:val="4760360E"/>
    <w:rsid w:val="47811EAB"/>
    <w:rsid w:val="47B95D87"/>
    <w:rsid w:val="47CA5AC8"/>
    <w:rsid w:val="47CC4A48"/>
    <w:rsid w:val="47D75BAA"/>
    <w:rsid w:val="483B4B8C"/>
    <w:rsid w:val="48457622"/>
    <w:rsid w:val="487E7A46"/>
    <w:rsid w:val="48D66760"/>
    <w:rsid w:val="492049A9"/>
    <w:rsid w:val="492F7A6F"/>
    <w:rsid w:val="49881CB1"/>
    <w:rsid w:val="498B1E6E"/>
    <w:rsid w:val="49B61F76"/>
    <w:rsid w:val="49CD5F87"/>
    <w:rsid w:val="49D172C6"/>
    <w:rsid w:val="49E04F12"/>
    <w:rsid w:val="4A192B3D"/>
    <w:rsid w:val="4A273682"/>
    <w:rsid w:val="4A5D19C8"/>
    <w:rsid w:val="4A5D610E"/>
    <w:rsid w:val="4A72622E"/>
    <w:rsid w:val="4A731E7C"/>
    <w:rsid w:val="4ABD1F3B"/>
    <w:rsid w:val="4ACC749A"/>
    <w:rsid w:val="4ADD557F"/>
    <w:rsid w:val="4B1663CB"/>
    <w:rsid w:val="4B1E4491"/>
    <w:rsid w:val="4B686BC4"/>
    <w:rsid w:val="4B6F4FA3"/>
    <w:rsid w:val="4B815A06"/>
    <w:rsid w:val="4B955C93"/>
    <w:rsid w:val="4B9E3A92"/>
    <w:rsid w:val="4C1A009C"/>
    <w:rsid w:val="4C240E20"/>
    <w:rsid w:val="4C363250"/>
    <w:rsid w:val="4C95402B"/>
    <w:rsid w:val="4CC95A14"/>
    <w:rsid w:val="4CF21F3D"/>
    <w:rsid w:val="4D0E0E6B"/>
    <w:rsid w:val="4D1B4127"/>
    <w:rsid w:val="4D8F637F"/>
    <w:rsid w:val="4D955FF5"/>
    <w:rsid w:val="4DA26D24"/>
    <w:rsid w:val="4DBA04F2"/>
    <w:rsid w:val="4DD36174"/>
    <w:rsid w:val="4DD70656"/>
    <w:rsid w:val="4DF32D17"/>
    <w:rsid w:val="4E377357"/>
    <w:rsid w:val="4E4D3B4E"/>
    <w:rsid w:val="4E665925"/>
    <w:rsid w:val="4E7276D0"/>
    <w:rsid w:val="4E791BAB"/>
    <w:rsid w:val="4EA95E0C"/>
    <w:rsid w:val="4F3B55C6"/>
    <w:rsid w:val="4F5C548A"/>
    <w:rsid w:val="4F9F15EB"/>
    <w:rsid w:val="4FAD2D48"/>
    <w:rsid w:val="4FAF724F"/>
    <w:rsid w:val="4FB2661C"/>
    <w:rsid w:val="4FB53A24"/>
    <w:rsid w:val="4FDF760B"/>
    <w:rsid w:val="4FF765FB"/>
    <w:rsid w:val="504D62AC"/>
    <w:rsid w:val="506A4592"/>
    <w:rsid w:val="507B7D23"/>
    <w:rsid w:val="50C63CE4"/>
    <w:rsid w:val="50CA777B"/>
    <w:rsid w:val="50DF7546"/>
    <w:rsid w:val="50F63389"/>
    <w:rsid w:val="51586868"/>
    <w:rsid w:val="51A60A79"/>
    <w:rsid w:val="5213437C"/>
    <w:rsid w:val="52165A97"/>
    <w:rsid w:val="522A404A"/>
    <w:rsid w:val="52424842"/>
    <w:rsid w:val="524976AC"/>
    <w:rsid w:val="527461A1"/>
    <w:rsid w:val="52803E5E"/>
    <w:rsid w:val="52A83218"/>
    <w:rsid w:val="52E70B05"/>
    <w:rsid w:val="537F316F"/>
    <w:rsid w:val="53857EA5"/>
    <w:rsid w:val="53C702FB"/>
    <w:rsid w:val="53E32526"/>
    <w:rsid w:val="54055468"/>
    <w:rsid w:val="54367D2C"/>
    <w:rsid w:val="544243BF"/>
    <w:rsid w:val="544E1B99"/>
    <w:rsid w:val="545F0C77"/>
    <w:rsid w:val="548108EA"/>
    <w:rsid w:val="54A44D92"/>
    <w:rsid w:val="55026556"/>
    <w:rsid w:val="551C552E"/>
    <w:rsid w:val="556A3663"/>
    <w:rsid w:val="55B14D38"/>
    <w:rsid w:val="55BC2CF6"/>
    <w:rsid w:val="560D7359"/>
    <w:rsid w:val="561B2594"/>
    <w:rsid w:val="56534DDC"/>
    <w:rsid w:val="567E7991"/>
    <w:rsid w:val="568D1781"/>
    <w:rsid w:val="569C6D7B"/>
    <w:rsid w:val="56F67D99"/>
    <w:rsid w:val="573244A4"/>
    <w:rsid w:val="57394528"/>
    <w:rsid w:val="577078C6"/>
    <w:rsid w:val="57743D1A"/>
    <w:rsid w:val="57AA3375"/>
    <w:rsid w:val="57BE3ADB"/>
    <w:rsid w:val="57F76A3C"/>
    <w:rsid w:val="58360F93"/>
    <w:rsid w:val="583A2C5C"/>
    <w:rsid w:val="58423CE7"/>
    <w:rsid w:val="587A2FC5"/>
    <w:rsid w:val="58807202"/>
    <w:rsid w:val="589F41B6"/>
    <w:rsid w:val="58DB5B0F"/>
    <w:rsid w:val="58DC44D2"/>
    <w:rsid w:val="58E26F46"/>
    <w:rsid w:val="59051AE7"/>
    <w:rsid w:val="592E5B8A"/>
    <w:rsid w:val="59423C6F"/>
    <w:rsid w:val="594810B8"/>
    <w:rsid w:val="5956110A"/>
    <w:rsid w:val="59E64348"/>
    <w:rsid w:val="59E720A9"/>
    <w:rsid w:val="5A0B656C"/>
    <w:rsid w:val="5A3442FC"/>
    <w:rsid w:val="5A4A0C61"/>
    <w:rsid w:val="5B0F694C"/>
    <w:rsid w:val="5B620F85"/>
    <w:rsid w:val="5B693CAD"/>
    <w:rsid w:val="5B7206EB"/>
    <w:rsid w:val="5B8B3C35"/>
    <w:rsid w:val="5B8D503C"/>
    <w:rsid w:val="5B9B24AA"/>
    <w:rsid w:val="5BC961F4"/>
    <w:rsid w:val="5C932BFA"/>
    <w:rsid w:val="5CCC01B7"/>
    <w:rsid w:val="5CFA5AB5"/>
    <w:rsid w:val="5D1523BB"/>
    <w:rsid w:val="5D41688A"/>
    <w:rsid w:val="5D4760D1"/>
    <w:rsid w:val="5D705E03"/>
    <w:rsid w:val="5D952D95"/>
    <w:rsid w:val="5D992037"/>
    <w:rsid w:val="5DD22CD1"/>
    <w:rsid w:val="5DE462DD"/>
    <w:rsid w:val="5DFE4811"/>
    <w:rsid w:val="5E0166A8"/>
    <w:rsid w:val="5E0C6A5F"/>
    <w:rsid w:val="5E2B7556"/>
    <w:rsid w:val="5E3F5906"/>
    <w:rsid w:val="5E695476"/>
    <w:rsid w:val="5E780274"/>
    <w:rsid w:val="5EE36B88"/>
    <w:rsid w:val="5F245298"/>
    <w:rsid w:val="5F2700DC"/>
    <w:rsid w:val="5F766753"/>
    <w:rsid w:val="5F8212D0"/>
    <w:rsid w:val="5F992B1C"/>
    <w:rsid w:val="5FA61D14"/>
    <w:rsid w:val="5FCB5307"/>
    <w:rsid w:val="5FDA4E79"/>
    <w:rsid w:val="60117B8C"/>
    <w:rsid w:val="60135F1C"/>
    <w:rsid w:val="601D6646"/>
    <w:rsid w:val="60861298"/>
    <w:rsid w:val="60AB0754"/>
    <w:rsid w:val="60AC10A2"/>
    <w:rsid w:val="60D87102"/>
    <w:rsid w:val="6102638E"/>
    <w:rsid w:val="61043CD7"/>
    <w:rsid w:val="611D4910"/>
    <w:rsid w:val="612A12AD"/>
    <w:rsid w:val="6177384E"/>
    <w:rsid w:val="61946390"/>
    <w:rsid w:val="61984AF5"/>
    <w:rsid w:val="619A2AE4"/>
    <w:rsid w:val="61E745D2"/>
    <w:rsid w:val="624C6EBB"/>
    <w:rsid w:val="625154D3"/>
    <w:rsid w:val="627C4B9E"/>
    <w:rsid w:val="62944539"/>
    <w:rsid w:val="62C54C5D"/>
    <w:rsid w:val="62E91278"/>
    <w:rsid w:val="62F91038"/>
    <w:rsid w:val="63213FC2"/>
    <w:rsid w:val="63490BA9"/>
    <w:rsid w:val="636B2B23"/>
    <w:rsid w:val="6392420A"/>
    <w:rsid w:val="639914DF"/>
    <w:rsid w:val="63C748D7"/>
    <w:rsid w:val="63EA3578"/>
    <w:rsid w:val="642C4A1F"/>
    <w:rsid w:val="642D4E65"/>
    <w:rsid w:val="642E0CC7"/>
    <w:rsid w:val="6430655A"/>
    <w:rsid w:val="64440542"/>
    <w:rsid w:val="64891EEA"/>
    <w:rsid w:val="64BE253B"/>
    <w:rsid w:val="64CB7B62"/>
    <w:rsid w:val="64D23C40"/>
    <w:rsid w:val="650545DB"/>
    <w:rsid w:val="652F3835"/>
    <w:rsid w:val="653074FF"/>
    <w:rsid w:val="655A5605"/>
    <w:rsid w:val="6562720A"/>
    <w:rsid w:val="656E71C2"/>
    <w:rsid w:val="65FC0636"/>
    <w:rsid w:val="65FF3B3E"/>
    <w:rsid w:val="66517DF1"/>
    <w:rsid w:val="66592FB4"/>
    <w:rsid w:val="665D1444"/>
    <w:rsid w:val="666122D7"/>
    <w:rsid w:val="667D4686"/>
    <w:rsid w:val="667F5290"/>
    <w:rsid w:val="668139B2"/>
    <w:rsid w:val="66844200"/>
    <w:rsid w:val="66A23C35"/>
    <w:rsid w:val="66A45D2B"/>
    <w:rsid w:val="66A575A6"/>
    <w:rsid w:val="66AF74E3"/>
    <w:rsid w:val="66CD7457"/>
    <w:rsid w:val="66D529ED"/>
    <w:rsid w:val="67405770"/>
    <w:rsid w:val="67554FF6"/>
    <w:rsid w:val="676D5451"/>
    <w:rsid w:val="67BF3EB4"/>
    <w:rsid w:val="67CA2261"/>
    <w:rsid w:val="67CB7214"/>
    <w:rsid w:val="67E726EE"/>
    <w:rsid w:val="67F82C21"/>
    <w:rsid w:val="6859751C"/>
    <w:rsid w:val="68654947"/>
    <w:rsid w:val="68FC1809"/>
    <w:rsid w:val="69060647"/>
    <w:rsid w:val="69202352"/>
    <w:rsid w:val="69615FA2"/>
    <w:rsid w:val="69823654"/>
    <w:rsid w:val="69B30C12"/>
    <w:rsid w:val="69D82FA6"/>
    <w:rsid w:val="69EF1180"/>
    <w:rsid w:val="6A186C8B"/>
    <w:rsid w:val="6ABA62AE"/>
    <w:rsid w:val="6AC33263"/>
    <w:rsid w:val="6B1727AC"/>
    <w:rsid w:val="6B3064ED"/>
    <w:rsid w:val="6B5373AF"/>
    <w:rsid w:val="6B6951E0"/>
    <w:rsid w:val="6BD80780"/>
    <w:rsid w:val="6BF34B38"/>
    <w:rsid w:val="6C1D21DA"/>
    <w:rsid w:val="6CD37C27"/>
    <w:rsid w:val="6D075100"/>
    <w:rsid w:val="6D0B2C37"/>
    <w:rsid w:val="6D161F8C"/>
    <w:rsid w:val="6D4E059E"/>
    <w:rsid w:val="6D5E24FD"/>
    <w:rsid w:val="6DB001A7"/>
    <w:rsid w:val="6DD35783"/>
    <w:rsid w:val="6E395230"/>
    <w:rsid w:val="6E8D0441"/>
    <w:rsid w:val="6EA67FCD"/>
    <w:rsid w:val="6ECF32E9"/>
    <w:rsid w:val="6ED726A3"/>
    <w:rsid w:val="6F0650EF"/>
    <w:rsid w:val="6F175A79"/>
    <w:rsid w:val="6F1D04AA"/>
    <w:rsid w:val="6F2A4BB5"/>
    <w:rsid w:val="6F47639F"/>
    <w:rsid w:val="6F5122FF"/>
    <w:rsid w:val="6F7E35CA"/>
    <w:rsid w:val="701338EF"/>
    <w:rsid w:val="702E110B"/>
    <w:rsid w:val="70430A02"/>
    <w:rsid w:val="70BE646C"/>
    <w:rsid w:val="70BF7879"/>
    <w:rsid w:val="70D270B0"/>
    <w:rsid w:val="70F04F7D"/>
    <w:rsid w:val="71050B0E"/>
    <w:rsid w:val="712E0B4C"/>
    <w:rsid w:val="71601397"/>
    <w:rsid w:val="71987094"/>
    <w:rsid w:val="71A81D43"/>
    <w:rsid w:val="71C53D66"/>
    <w:rsid w:val="71F50A56"/>
    <w:rsid w:val="720C632D"/>
    <w:rsid w:val="724E439D"/>
    <w:rsid w:val="72C0019F"/>
    <w:rsid w:val="72DD3D47"/>
    <w:rsid w:val="72EA6BE6"/>
    <w:rsid w:val="72EF710C"/>
    <w:rsid w:val="73182AA1"/>
    <w:rsid w:val="732B0619"/>
    <w:rsid w:val="732F2527"/>
    <w:rsid w:val="735150DF"/>
    <w:rsid w:val="73525EE1"/>
    <w:rsid w:val="737639DA"/>
    <w:rsid w:val="73C07BFF"/>
    <w:rsid w:val="73E10514"/>
    <w:rsid w:val="74551C55"/>
    <w:rsid w:val="74B44F57"/>
    <w:rsid w:val="751A731A"/>
    <w:rsid w:val="758F5D91"/>
    <w:rsid w:val="75BD21A3"/>
    <w:rsid w:val="75F522DD"/>
    <w:rsid w:val="75FA1F79"/>
    <w:rsid w:val="762F57F0"/>
    <w:rsid w:val="764A7D89"/>
    <w:rsid w:val="765C512A"/>
    <w:rsid w:val="7722308B"/>
    <w:rsid w:val="776F7F0B"/>
    <w:rsid w:val="77A12E67"/>
    <w:rsid w:val="77B24752"/>
    <w:rsid w:val="77CF7408"/>
    <w:rsid w:val="77FD3685"/>
    <w:rsid w:val="78103561"/>
    <w:rsid w:val="78DB1F3B"/>
    <w:rsid w:val="790974F3"/>
    <w:rsid w:val="796B3EA6"/>
    <w:rsid w:val="79723963"/>
    <w:rsid w:val="79A47CB1"/>
    <w:rsid w:val="79B80667"/>
    <w:rsid w:val="79F8193A"/>
    <w:rsid w:val="7A112229"/>
    <w:rsid w:val="7A5D561A"/>
    <w:rsid w:val="7A6257F0"/>
    <w:rsid w:val="7AAF45B9"/>
    <w:rsid w:val="7AD12F53"/>
    <w:rsid w:val="7AD3026E"/>
    <w:rsid w:val="7AED10B5"/>
    <w:rsid w:val="7AED3F75"/>
    <w:rsid w:val="7B51365C"/>
    <w:rsid w:val="7B811076"/>
    <w:rsid w:val="7B937F4F"/>
    <w:rsid w:val="7B976B73"/>
    <w:rsid w:val="7BD901DD"/>
    <w:rsid w:val="7BFD5676"/>
    <w:rsid w:val="7C162829"/>
    <w:rsid w:val="7C3071C7"/>
    <w:rsid w:val="7C384F22"/>
    <w:rsid w:val="7C4458E3"/>
    <w:rsid w:val="7C744F3E"/>
    <w:rsid w:val="7C905538"/>
    <w:rsid w:val="7C9E11BC"/>
    <w:rsid w:val="7CB759B0"/>
    <w:rsid w:val="7CF46866"/>
    <w:rsid w:val="7D1214DD"/>
    <w:rsid w:val="7D217768"/>
    <w:rsid w:val="7D2B0B56"/>
    <w:rsid w:val="7D634E8D"/>
    <w:rsid w:val="7D746527"/>
    <w:rsid w:val="7DAB6C4F"/>
    <w:rsid w:val="7DEA6C02"/>
    <w:rsid w:val="7E20044B"/>
    <w:rsid w:val="7E4934D7"/>
    <w:rsid w:val="7E4E651E"/>
    <w:rsid w:val="7E887232"/>
    <w:rsid w:val="7E8E56AB"/>
    <w:rsid w:val="7EA755FE"/>
    <w:rsid w:val="7EBD4958"/>
    <w:rsid w:val="7ED0232C"/>
    <w:rsid w:val="7EFD4C44"/>
    <w:rsid w:val="7F1E772D"/>
    <w:rsid w:val="7F2B1839"/>
    <w:rsid w:val="7F3043F1"/>
    <w:rsid w:val="7F6175DF"/>
    <w:rsid w:val="7FD86D74"/>
    <w:rsid w:val="7FED1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400" w:after="120"/>
      <w:outlineLvl w:val="0"/>
    </w:pPr>
    <w:rPr>
      <w:b/>
      <w:bCs/>
      <w:kern w:val="44"/>
      <w:sz w:val="36"/>
      <w:szCs w:val="44"/>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rPr>
      <w:b/>
    </w:rPr>
  </w:style>
  <w:style w:type="paragraph" w:styleId="7">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2021-10-11T03:10:00Z</dcterms:created>
  <dc:creator>小林_</dc:creator>
  <cp:lastModifiedBy>小林_</cp:lastModifiedBy>
  <dcterms:modified xsi:type="dcterms:W3CDTF">2022-05-26T07:12:15Z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